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06" w:rsidRPr="0012719E" w:rsidRDefault="00A17106" w:rsidP="00A17106">
      <w:pPr>
        <w:pStyle w:val="3"/>
        <w:rPr>
          <w:b/>
        </w:rPr>
      </w:pPr>
    </w:p>
    <w:tbl>
      <w:tblPr>
        <w:tblW w:w="0" w:type="auto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245"/>
      </w:tblGrid>
      <w:tr w:rsidR="00A17106" w:rsidRPr="00F6363B" w:rsidTr="00E7067D">
        <w:trPr>
          <w:trHeight w:val="40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7106" w:rsidRPr="0069580F" w:rsidRDefault="00A17106" w:rsidP="00101165">
            <w:pPr>
              <w:pStyle w:val="11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7106" w:rsidRPr="00F33010" w:rsidRDefault="00A17106" w:rsidP="00E7067D">
            <w:pPr>
              <w:ind w:left="273"/>
              <w:jc w:val="center"/>
              <w:rPr>
                <w:sz w:val="28"/>
                <w:szCs w:val="28"/>
              </w:rPr>
            </w:pPr>
          </w:p>
        </w:tc>
      </w:tr>
    </w:tbl>
    <w:p w:rsidR="00A17106" w:rsidRDefault="00A17106" w:rsidP="00A17106">
      <w:pPr>
        <w:rPr>
          <w:sz w:val="28"/>
          <w:szCs w:val="28"/>
        </w:rPr>
      </w:pPr>
    </w:p>
    <w:p w:rsidR="00A17106" w:rsidRDefault="00A17106" w:rsidP="00A17106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A17106" w:rsidRDefault="00A17106" w:rsidP="00A17106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</w:t>
      </w:r>
      <w:r w:rsidRPr="00270555">
        <w:rPr>
          <w:b/>
          <w:sz w:val="28"/>
          <w:szCs w:val="28"/>
        </w:rPr>
        <w:t xml:space="preserve"> </w:t>
      </w:r>
      <w:r w:rsidR="0010116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2019 года </w:t>
      </w:r>
    </w:p>
    <w:p w:rsidR="004C3588" w:rsidRPr="00F33010" w:rsidRDefault="00265FF4" w:rsidP="00A17106">
      <w:pPr>
        <w:spacing w:line="300" w:lineRule="auto"/>
        <w:jc w:val="center"/>
        <w:rPr>
          <w:b/>
          <w:color w:val="FF0000"/>
          <w:sz w:val="28"/>
          <w:szCs w:val="28"/>
        </w:rPr>
      </w:pPr>
      <w:r w:rsidRPr="00F33010">
        <w:rPr>
          <w:b/>
          <w:color w:val="FF0000"/>
          <w:sz w:val="28"/>
          <w:szCs w:val="28"/>
        </w:rPr>
        <w:t>Новопокровского сельского поселения</w:t>
      </w:r>
    </w:p>
    <w:p w:rsidR="00A17106" w:rsidRPr="00A17106" w:rsidRDefault="00265FF4" w:rsidP="00A17106">
      <w:pPr>
        <w:spacing w:line="300" w:lineRule="auto"/>
        <w:jc w:val="center"/>
        <w:rPr>
          <w:b/>
          <w:color w:val="FF0000"/>
          <w:sz w:val="28"/>
          <w:szCs w:val="28"/>
        </w:rPr>
      </w:pPr>
      <w:r w:rsidRPr="00F33010">
        <w:rPr>
          <w:b/>
          <w:color w:val="FF0000"/>
          <w:sz w:val="28"/>
          <w:szCs w:val="28"/>
        </w:rPr>
        <w:t xml:space="preserve"> </w:t>
      </w:r>
      <w:r w:rsidR="00A17106" w:rsidRPr="00F33010">
        <w:rPr>
          <w:b/>
          <w:color w:val="FF0000"/>
          <w:sz w:val="28"/>
          <w:szCs w:val="28"/>
        </w:rPr>
        <w:t>Новохоперского муниципального района</w:t>
      </w:r>
    </w:p>
    <w:p w:rsidR="00A17106" w:rsidRPr="006C235D" w:rsidRDefault="000D1EF5" w:rsidP="00A17106">
      <w:pPr>
        <w:jc w:val="center"/>
        <w:rPr>
          <w:sz w:val="28"/>
          <w:szCs w:val="28"/>
          <w:vertAlign w:val="subscript"/>
        </w:rPr>
      </w:pPr>
      <w:r w:rsidRPr="000D1EF5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A17106" w:rsidRPr="006C235D">
        <w:rPr>
          <w:sz w:val="28"/>
          <w:szCs w:val="28"/>
          <w:vertAlign w:val="subscript"/>
        </w:rPr>
        <w:t>(</w:t>
      </w:r>
      <w:bookmarkStart w:id="0" w:name="_GoBack"/>
      <w:bookmarkEnd w:id="0"/>
      <w:r w:rsidR="00A17106" w:rsidRPr="006C235D">
        <w:rPr>
          <w:sz w:val="28"/>
          <w:szCs w:val="28"/>
          <w:vertAlign w:val="subscript"/>
        </w:rPr>
        <w:t xml:space="preserve"> наименование ОМСУ)</w:t>
      </w:r>
    </w:p>
    <w:p w:rsidR="00A17106" w:rsidRPr="006C235D" w:rsidRDefault="00A17106" w:rsidP="00A17106">
      <w:pPr>
        <w:ind w:firstLine="851"/>
        <w:jc w:val="center"/>
        <w:rPr>
          <w:i/>
          <w:sz w:val="24"/>
        </w:rPr>
      </w:pPr>
      <w:r w:rsidRPr="006C235D">
        <w:rPr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A17106" w:rsidRPr="007D5B64" w:rsidRDefault="00A17106" w:rsidP="00A17106">
      <w:pPr>
        <w:spacing w:line="300" w:lineRule="auto"/>
        <w:rPr>
          <w:sz w:val="16"/>
          <w:szCs w:val="16"/>
        </w:rPr>
      </w:pPr>
    </w:p>
    <w:p w:rsidR="00A17106" w:rsidRPr="00002291" w:rsidRDefault="00A17106" w:rsidP="00A17106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>
        <w:rPr>
          <w:sz w:val="28"/>
          <w:szCs w:val="28"/>
        </w:rPr>
        <w:t xml:space="preserve"> </w:t>
      </w:r>
      <w:r w:rsidR="00C9214B">
        <w:rPr>
          <w:sz w:val="28"/>
          <w:szCs w:val="28"/>
        </w:rPr>
        <w:t>6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A17106" w:rsidRDefault="00A17106" w:rsidP="00A17106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 w:rsidR="00332D70">
        <w:rPr>
          <w:sz w:val="28"/>
          <w:szCs w:val="28"/>
        </w:rPr>
        <w:t xml:space="preserve"> </w:t>
      </w:r>
      <w:r w:rsidR="00896AEE">
        <w:rPr>
          <w:sz w:val="28"/>
          <w:szCs w:val="28"/>
        </w:rPr>
        <w:t>1</w:t>
      </w:r>
    </w:p>
    <w:p w:rsidR="00A17106" w:rsidRPr="00AA57C5" w:rsidRDefault="00A17106" w:rsidP="00A17106">
      <w:pPr>
        <w:spacing w:line="300" w:lineRule="auto"/>
        <w:ind w:firstLine="708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в т.ч.: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(сумма граф поддержано, меры приняты, разъяснено, не поддержано) –</w:t>
      </w:r>
      <w:r w:rsidR="00896AEE">
        <w:rPr>
          <w:sz w:val="28"/>
          <w:szCs w:val="28"/>
        </w:rPr>
        <w:t>1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734B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96AEE">
        <w:rPr>
          <w:sz w:val="28"/>
          <w:szCs w:val="28"/>
        </w:rPr>
        <w:t>1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C3588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896AEE">
        <w:rPr>
          <w:sz w:val="28"/>
          <w:szCs w:val="28"/>
        </w:rPr>
        <w:t>1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1.1.2.3. Поставлено на дополнительный контроль до принятия мер– </w:t>
      </w:r>
      <w:r w:rsidR="004C3588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1.1.4.1. Обращение нецелесообразно и необоснованно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1.1.4.2. Выявлено бездействие должностных лиц – </w:t>
      </w:r>
      <w:r w:rsidR="00B507A9">
        <w:rPr>
          <w:sz w:val="28"/>
          <w:szCs w:val="28"/>
        </w:rPr>
        <w:t>0</w:t>
      </w:r>
    </w:p>
    <w:p w:rsidR="00A17106" w:rsidRPr="00462197" w:rsidRDefault="00A17106" w:rsidP="00A17106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1.1.5. С результатом рассмотрения «дан ответ автору» –</w:t>
      </w:r>
      <w:r w:rsidR="00B507A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продлен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</w:t>
      </w:r>
      <w:r w:rsidR="004C3588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– </w:t>
      </w:r>
      <w:r w:rsidR="004C3588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 Рассмотрено с участием заявителя – </w:t>
      </w:r>
      <w:r w:rsidR="004C3588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B507A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результатам  «обратной связи»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</w:p>
    <w:p w:rsidR="00A17106" w:rsidRPr="00897988" w:rsidRDefault="00A17106" w:rsidP="00A17106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897988"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</w:t>
      </w:r>
      <w:r>
        <w:rPr>
          <w:sz w:val="28"/>
          <w:szCs w:val="28"/>
        </w:rPr>
        <w:t xml:space="preserve"> –</w:t>
      </w:r>
      <w:r w:rsidR="009C4529">
        <w:rPr>
          <w:sz w:val="28"/>
          <w:szCs w:val="28"/>
        </w:rPr>
        <w:t>5</w:t>
      </w:r>
    </w:p>
    <w:p w:rsidR="00A17106" w:rsidRPr="00897988" w:rsidRDefault="00A17106" w:rsidP="00A17106">
      <w:pPr>
        <w:pStyle w:val="a3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7988">
        <w:rPr>
          <w:sz w:val="28"/>
          <w:szCs w:val="28"/>
        </w:rPr>
        <w:t xml:space="preserve">з них: 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</w:t>
      </w:r>
      <w:r w:rsidR="00896AEE">
        <w:rPr>
          <w:sz w:val="28"/>
          <w:szCs w:val="28"/>
        </w:rPr>
        <w:t>1</w:t>
      </w:r>
    </w:p>
    <w:p w:rsidR="00A17106" w:rsidRPr="00897988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Устных – </w:t>
      </w:r>
      <w:r w:rsidR="00896AEE">
        <w:rPr>
          <w:sz w:val="28"/>
          <w:szCs w:val="28"/>
        </w:rPr>
        <w:t>5</w:t>
      </w:r>
    </w:p>
    <w:p w:rsidR="00A17106" w:rsidRPr="00A12388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 –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96AEE">
        <w:rPr>
          <w:sz w:val="28"/>
          <w:szCs w:val="28"/>
        </w:rPr>
        <w:t>5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 w:rsidR="004C3588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 w:rsidR="00896AEE">
        <w:rPr>
          <w:sz w:val="28"/>
          <w:szCs w:val="28"/>
        </w:rPr>
        <w:t>5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 w:rsidR="004C3588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 xml:space="preserve">Количество повторных обращений – 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A17106" w:rsidRDefault="00A17106" w:rsidP="00A1710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Pr="007D5B64">
        <w:rPr>
          <w:sz w:val="28"/>
          <w:szCs w:val="28"/>
        </w:rPr>
        <w:t xml:space="preserve"> 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</w:t>
      </w:r>
      <w:r w:rsidR="0014794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r w:rsidR="00147946">
        <w:rPr>
          <w:sz w:val="28"/>
          <w:szCs w:val="28"/>
        </w:rPr>
        <w:t>0</w:t>
      </w:r>
      <w:proofErr w:type="gramEnd"/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51269F" w:rsidRDefault="0051269F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обращению Н.В. </w:t>
      </w:r>
      <w:proofErr w:type="spellStart"/>
      <w:r>
        <w:rPr>
          <w:sz w:val="28"/>
          <w:szCs w:val="28"/>
        </w:rPr>
        <w:t>Крысановой</w:t>
      </w:r>
      <w:proofErr w:type="spellEnd"/>
      <w:r>
        <w:rPr>
          <w:sz w:val="28"/>
          <w:szCs w:val="28"/>
        </w:rPr>
        <w:t xml:space="preserve"> предоставить постановление о признании жилого помещения </w:t>
      </w:r>
      <w:proofErr w:type="gramStart"/>
      <w:r>
        <w:rPr>
          <w:sz w:val="28"/>
          <w:szCs w:val="28"/>
        </w:rPr>
        <w:t>непригодным</w:t>
      </w:r>
      <w:proofErr w:type="gramEnd"/>
      <w:r>
        <w:rPr>
          <w:sz w:val="28"/>
          <w:szCs w:val="28"/>
        </w:rPr>
        <w:t xml:space="preserve"> для постоянного проживания вопрос решен положительно.</w:t>
      </w:r>
    </w:p>
    <w:p w:rsidR="00A17106" w:rsidRPr="00A17106" w:rsidRDefault="00A17106" w:rsidP="00A17106">
      <w:pPr>
        <w:rPr>
          <w:b/>
          <w:color w:val="FF0000"/>
          <w:sz w:val="28"/>
          <w:szCs w:val="28"/>
        </w:rPr>
      </w:pPr>
    </w:p>
    <w:p w:rsidR="00A17106" w:rsidRDefault="00A17106" w:rsidP="00A17106">
      <w:pPr>
        <w:ind w:firstLine="426"/>
        <w:jc w:val="center"/>
        <w:rPr>
          <w:b/>
          <w:sz w:val="28"/>
          <w:szCs w:val="28"/>
        </w:rPr>
      </w:pPr>
    </w:p>
    <w:p w:rsidR="00A17106" w:rsidRDefault="00A17106" w:rsidP="00A17106">
      <w:pPr>
        <w:ind w:firstLine="426"/>
        <w:jc w:val="center"/>
        <w:rPr>
          <w:b/>
          <w:sz w:val="28"/>
          <w:szCs w:val="28"/>
        </w:rPr>
      </w:pPr>
    </w:p>
    <w:p w:rsidR="00A17106" w:rsidRDefault="00A17106" w:rsidP="00A17106">
      <w:pPr>
        <w:ind w:firstLine="426"/>
        <w:jc w:val="center"/>
        <w:rPr>
          <w:b/>
          <w:sz w:val="28"/>
          <w:szCs w:val="28"/>
        </w:rPr>
      </w:pPr>
    </w:p>
    <w:p w:rsidR="00A17106" w:rsidRDefault="00A17106" w:rsidP="00A17106">
      <w:pPr>
        <w:ind w:firstLine="426"/>
        <w:jc w:val="center"/>
        <w:rPr>
          <w:b/>
          <w:sz w:val="28"/>
          <w:szCs w:val="28"/>
        </w:rPr>
      </w:pPr>
    </w:p>
    <w:p w:rsidR="00CA3BA6" w:rsidRDefault="00CA3BA6"/>
    <w:sectPr w:rsidR="00CA3BA6" w:rsidSect="00CA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06"/>
    <w:rsid w:val="00000774"/>
    <w:rsid w:val="000A0167"/>
    <w:rsid w:val="000D1EF5"/>
    <w:rsid w:val="000F2261"/>
    <w:rsid w:val="00101165"/>
    <w:rsid w:val="00147946"/>
    <w:rsid w:val="00181F01"/>
    <w:rsid w:val="00265FF4"/>
    <w:rsid w:val="00283DB7"/>
    <w:rsid w:val="00332D70"/>
    <w:rsid w:val="00493217"/>
    <w:rsid w:val="004C3588"/>
    <w:rsid w:val="0051269F"/>
    <w:rsid w:val="00523B05"/>
    <w:rsid w:val="00536453"/>
    <w:rsid w:val="0058403A"/>
    <w:rsid w:val="00847ED4"/>
    <w:rsid w:val="00896AEE"/>
    <w:rsid w:val="008F4494"/>
    <w:rsid w:val="009C4529"/>
    <w:rsid w:val="00A17106"/>
    <w:rsid w:val="00B507A9"/>
    <w:rsid w:val="00C325D7"/>
    <w:rsid w:val="00C9214B"/>
    <w:rsid w:val="00CA3BA6"/>
    <w:rsid w:val="00CC3746"/>
    <w:rsid w:val="00D15AE3"/>
    <w:rsid w:val="00D418EC"/>
    <w:rsid w:val="00F33010"/>
    <w:rsid w:val="00FE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10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7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710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10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71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71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A1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7106"/>
    <w:pPr>
      <w:ind w:left="720"/>
      <w:contextualSpacing/>
    </w:pPr>
    <w:rPr>
      <w:sz w:val="24"/>
      <w:szCs w:val="24"/>
    </w:rPr>
  </w:style>
  <w:style w:type="paragraph" w:customStyle="1" w:styleId="21">
    <w:name w:val="Обычный2"/>
    <w:rsid w:val="004C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Новопокровка</cp:lastModifiedBy>
  <cp:revision>23</cp:revision>
  <cp:lastPrinted>2019-10-01T07:41:00Z</cp:lastPrinted>
  <dcterms:created xsi:type="dcterms:W3CDTF">2019-07-01T06:49:00Z</dcterms:created>
  <dcterms:modified xsi:type="dcterms:W3CDTF">2019-12-30T04:44:00Z</dcterms:modified>
</cp:coreProperties>
</file>