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СЕЛЬСКОГО ПОСЕЛЕНИЯ</w:t>
      </w: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984">
        <w:rPr>
          <w:rFonts w:ascii="Times New Roman" w:hAnsi="Times New Roman"/>
          <w:b/>
          <w:sz w:val="28"/>
          <w:szCs w:val="28"/>
        </w:rPr>
        <w:t>РЕШЕНИЕ</w:t>
      </w:r>
    </w:p>
    <w:p w:rsidR="001655DE" w:rsidRDefault="00952830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2830" w:rsidRPr="00270984" w:rsidRDefault="00952830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55DE" w:rsidRDefault="001655DE" w:rsidP="00165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от «</w:t>
      </w:r>
      <w:r w:rsidR="00493035">
        <w:rPr>
          <w:rFonts w:ascii="Times New Roman" w:hAnsi="Times New Roman"/>
          <w:sz w:val="28"/>
          <w:szCs w:val="28"/>
        </w:rPr>
        <w:t>14</w:t>
      </w:r>
      <w:r w:rsidRPr="006F51E5">
        <w:rPr>
          <w:rFonts w:ascii="Times New Roman" w:hAnsi="Times New Roman"/>
          <w:sz w:val="28"/>
          <w:szCs w:val="28"/>
        </w:rPr>
        <w:t>»</w:t>
      </w:r>
      <w:r w:rsidR="004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</w:t>
      </w:r>
      <w:r w:rsidR="00952830">
        <w:rPr>
          <w:rFonts w:ascii="Times New Roman" w:hAnsi="Times New Roman"/>
          <w:sz w:val="28"/>
          <w:szCs w:val="28"/>
        </w:rPr>
        <w:t>22</w:t>
      </w:r>
      <w:r w:rsidRPr="006F51E5">
        <w:rPr>
          <w:rFonts w:ascii="Times New Roman" w:hAnsi="Times New Roman"/>
          <w:sz w:val="28"/>
          <w:szCs w:val="28"/>
        </w:rPr>
        <w:t xml:space="preserve"> г.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F51E5">
        <w:rPr>
          <w:rFonts w:ascii="Times New Roman" w:hAnsi="Times New Roman"/>
          <w:sz w:val="28"/>
          <w:szCs w:val="28"/>
        </w:rPr>
        <w:t xml:space="preserve">№ </w:t>
      </w:r>
      <w:r w:rsidR="00952830">
        <w:rPr>
          <w:rFonts w:ascii="Times New Roman" w:hAnsi="Times New Roman"/>
          <w:sz w:val="28"/>
          <w:szCs w:val="28"/>
        </w:rPr>
        <w:t>164</w:t>
      </w:r>
    </w:p>
    <w:p w:rsidR="001655DE" w:rsidRDefault="001655DE" w:rsidP="00165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</w:t>
      </w:r>
      <w:r w:rsidR="009528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</w:p>
    <w:p w:rsidR="001655DE" w:rsidRDefault="001655DE" w:rsidP="00165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952830" w:rsidTr="00952830">
        <w:tc>
          <w:tcPr>
            <w:tcW w:w="5245" w:type="dxa"/>
          </w:tcPr>
          <w:p w:rsidR="00952830" w:rsidRPr="00952830" w:rsidRDefault="00952830" w:rsidP="00952830">
            <w:pPr>
              <w:spacing w:after="0"/>
              <w:rPr>
                <w:b/>
              </w:rPr>
            </w:pPr>
            <w:r w:rsidRPr="00952830">
              <w:rPr>
                <w:rFonts w:ascii="Times New Roman" w:hAnsi="Times New Roman"/>
                <w:b/>
                <w:sz w:val="28"/>
                <w:szCs w:val="28"/>
              </w:rPr>
              <w:t>О назначении выборов в Совет народных депутатов Новопокровского сельского поселения седьмого созыва</w:t>
            </w:r>
          </w:p>
        </w:tc>
      </w:tr>
    </w:tbl>
    <w:p w:rsidR="00952830" w:rsidRPr="006F51E5" w:rsidRDefault="00952830" w:rsidP="00165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5DE" w:rsidRPr="006F51E5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5DE" w:rsidRDefault="001655DE" w:rsidP="001655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ст.10 Федерального закона «Об основных гарантиях избирательных прав и права на участие в референдуме граждан Российской Федерации», ст. 13 закона Воронежской области «Избирательный Кодекс Воронежской области», ст. 14.26 Устава Новопокровского </w:t>
      </w:r>
      <w:r w:rsidR="003918B5">
        <w:rPr>
          <w:rFonts w:ascii="Times New Roman" w:hAnsi="Times New Roman"/>
          <w:sz w:val="28"/>
          <w:szCs w:val="28"/>
        </w:rPr>
        <w:t>сельского поселения Новохоперского муниципального района</w:t>
      </w:r>
    </w:p>
    <w:p w:rsidR="003918B5" w:rsidRPr="006F51E5" w:rsidRDefault="003918B5" w:rsidP="001655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5BB">
        <w:rPr>
          <w:rFonts w:ascii="Times New Roman" w:hAnsi="Times New Roman"/>
          <w:b/>
          <w:sz w:val="28"/>
          <w:szCs w:val="28"/>
        </w:rPr>
        <w:t>РЕШИЛ:</w:t>
      </w:r>
    </w:p>
    <w:p w:rsidR="003918B5" w:rsidRPr="00DC25BB" w:rsidRDefault="003918B5" w:rsidP="0016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5DE" w:rsidRDefault="001655DE" w:rsidP="0095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1. </w:t>
      </w:r>
      <w:r w:rsidR="003918B5">
        <w:rPr>
          <w:rFonts w:ascii="Times New Roman" w:hAnsi="Times New Roman"/>
          <w:sz w:val="28"/>
          <w:szCs w:val="28"/>
        </w:rPr>
        <w:t xml:space="preserve">Назначить выборы в Совет народных депутатов Новопокровского сельского поселения </w:t>
      </w:r>
      <w:r w:rsidR="00952830">
        <w:rPr>
          <w:rFonts w:ascii="Times New Roman" w:hAnsi="Times New Roman"/>
          <w:sz w:val="28"/>
          <w:szCs w:val="28"/>
        </w:rPr>
        <w:t>седьмого</w:t>
      </w:r>
      <w:r w:rsidR="003918B5">
        <w:rPr>
          <w:rFonts w:ascii="Times New Roman" w:hAnsi="Times New Roman"/>
          <w:sz w:val="28"/>
          <w:szCs w:val="28"/>
        </w:rPr>
        <w:t xml:space="preserve"> созыва  на 1</w:t>
      </w:r>
      <w:r w:rsidR="00952830">
        <w:rPr>
          <w:rFonts w:ascii="Times New Roman" w:hAnsi="Times New Roman"/>
          <w:sz w:val="28"/>
          <w:szCs w:val="28"/>
        </w:rPr>
        <w:t>1</w:t>
      </w:r>
      <w:r w:rsidR="003918B5">
        <w:rPr>
          <w:rFonts w:ascii="Times New Roman" w:hAnsi="Times New Roman"/>
          <w:sz w:val="28"/>
          <w:szCs w:val="28"/>
        </w:rPr>
        <w:t xml:space="preserve"> сентября 20</w:t>
      </w:r>
      <w:r w:rsidR="00952830">
        <w:rPr>
          <w:rFonts w:ascii="Times New Roman" w:hAnsi="Times New Roman"/>
          <w:sz w:val="28"/>
          <w:szCs w:val="28"/>
        </w:rPr>
        <w:t>22</w:t>
      </w:r>
      <w:r w:rsidR="003918B5">
        <w:rPr>
          <w:rFonts w:ascii="Times New Roman" w:hAnsi="Times New Roman"/>
          <w:sz w:val="28"/>
          <w:szCs w:val="28"/>
        </w:rPr>
        <w:t xml:space="preserve"> года.</w:t>
      </w:r>
    </w:p>
    <w:p w:rsidR="001655DE" w:rsidRPr="006F51E5" w:rsidRDefault="001655DE" w:rsidP="0095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DE" w:rsidRDefault="001655DE" w:rsidP="009528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3A74">
        <w:rPr>
          <w:rFonts w:ascii="Times New Roman" w:hAnsi="Times New Roman"/>
          <w:bCs/>
          <w:sz w:val="28"/>
          <w:szCs w:val="28"/>
        </w:rPr>
        <w:t xml:space="preserve">2. </w:t>
      </w:r>
      <w:r w:rsidR="003918B5">
        <w:rPr>
          <w:rFonts w:ascii="Times New Roman" w:hAnsi="Times New Roman"/>
          <w:bCs/>
          <w:sz w:val="28"/>
          <w:szCs w:val="28"/>
        </w:rPr>
        <w:t>Опубликовать настоящее решение в газете «Вести».</w:t>
      </w:r>
    </w:p>
    <w:p w:rsidR="003918B5" w:rsidRDefault="003918B5" w:rsidP="009528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18B5" w:rsidRDefault="003918B5" w:rsidP="009528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3.Решение вступает в силу со дня его официального опубликования.</w:t>
      </w:r>
    </w:p>
    <w:p w:rsidR="001655DE" w:rsidRDefault="001655DE" w:rsidP="00952830">
      <w:pPr>
        <w:widowControl w:val="0"/>
        <w:tabs>
          <w:tab w:val="left" w:pos="72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="00952830">
        <w:rPr>
          <w:rFonts w:ascii="Times New Roman" w:hAnsi="Times New Roman"/>
          <w:sz w:val="28"/>
          <w:szCs w:val="28"/>
        </w:rPr>
        <w:t xml:space="preserve">                        А.А. Кривобокова</w:t>
      </w:r>
    </w:p>
    <w:p w:rsidR="001655DE" w:rsidRDefault="001655DE" w:rsidP="001655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655DE" w:rsidRDefault="001655DE" w:rsidP="001655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655DE" w:rsidRPr="001655DE" w:rsidRDefault="001655DE" w:rsidP="001655DE"/>
    <w:sectPr w:rsidR="001655DE" w:rsidRPr="001655DE" w:rsidSect="00F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5DE"/>
    <w:rsid w:val="00074350"/>
    <w:rsid w:val="001655DE"/>
    <w:rsid w:val="003918B5"/>
    <w:rsid w:val="00493035"/>
    <w:rsid w:val="004D60DD"/>
    <w:rsid w:val="005A3F74"/>
    <w:rsid w:val="00800794"/>
    <w:rsid w:val="00952830"/>
    <w:rsid w:val="00C877B9"/>
    <w:rsid w:val="00D818EA"/>
    <w:rsid w:val="00DF5E0A"/>
    <w:rsid w:val="00F47816"/>
    <w:rsid w:val="00F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2022-06-09T07:07:00Z</cp:lastPrinted>
  <dcterms:created xsi:type="dcterms:W3CDTF">2022-06-09T06:53:00Z</dcterms:created>
  <dcterms:modified xsi:type="dcterms:W3CDTF">2022-06-09T07:07:00Z</dcterms:modified>
</cp:coreProperties>
</file>