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9A" w:rsidRPr="00F84C9A" w:rsidRDefault="00F84C9A" w:rsidP="003C34D7">
      <w:pPr>
        <w:pStyle w:val="a8"/>
        <w:jc w:val="center"/>
        <w:rPr>
          <w:rFonts w:ascii="Times New Roman" w:hAnsi="Times New Roman"/>
          <w:sz w:val="26"/>
          <w:szCs w:val="26"/>
        </w:rPr>
      </w:pPr>
    </w:p>
    <w:p w:rsidR="00F84C9A" w:rsidRPr="00F84C9A" w:rsidRDefault="00F84C9A" w:rsidP="00F84C9A">
      <w:pPr>
        <w:pStyle w:val="a8"/>
        <w:jc w:val="center"/>
        <w:rPr>
          <w:rFonts w:ascii="Times New Roman" w:hAnsi="Times New Roman"/>
          <w:b/>
          <w:sz w:val="26"/>
          <w:szCs w:val="26"/>
        </w:rPr>
      </w:pPr>
      <w:r w:rsidRPr="00F84C9A">
        <w:rPr>
          <w:rFonts w:ascii="Times New Roman" w:hAnsi="Times New Roman"/>
          <w:b/>
          <w:sz w:val="26"/>
          <w:szCs w:val="26"/>
        </w:rPr>
        <w:t>АДМИНИСТРАЦИЯ</w:t>
      </w:r>
    </w:p>
    <w:p w:rsidR="00F84C9A" w:rsidRPr="00F84C9A" w:rsidRDefault="00F84C9A" w:rsidP="00F84C9A">
      <w:pPr>
        <w:pStyle w:val="a8"/>
        <w:jc w:val="center"/>
        <w:rPr>
          <w:rFonts w:ascii="Times New Roman" w:hAnsi="Times New Roman"/>
          <w:b/>
          <w:sz w:val="26"/>
          <w:szCs w:val="26"/>
        </w:rPr>
      </w:pPr>
      <w:r w:rsidRPr="00F84C9A">
        <w:rPr>
          <w:rFonts w:ascii="Times New Roman" w:hAnsi="Times New Roman"/>
          <w:b/>
          <w:sz w:val="26"/>
          <w:szCs w:val="26"/>
        </w:rPr>
        <w:t xml:space="preserve"> </w:t>
      </w:r>
      <w:r w:rsidR="005E5444">
        <w:rPr>
          <w:rFonts w:ascii="Times New Roman" w:hAnsi="Times New Roman"/>
          <w:b/>
          <w:sz w:val="26"/>
          <w:szCs w:val="26"/>
        </w:rPr>
        <w:t>НОВОПОКРОВСКОГО</w:t>
      </w:r>
      <w:r w:rsidRPr="00F84C9A">
        <w:rPr>
          <w:rFonts w:ascii="Times New Roman" w:hAnsi="Times New Roman"/>
          <w:b/>
          <w:sz w:val="26"/>
          <w:szCs w:val="26"/>
        </w:rPr>
        <w:t xml:space="preserve"> СЕЛЬСКОГО ПОСЕЛЕНИЯ </w:t>
      </w:r>
    </w:p>
    <w:p w:rsidR="00F84C9A" w:rsidRPr="00F84C9A" w:rsidRDefault="00F84C9A" w:rsidP="00F84C9A">
      <w:pPr>
        <w:pStyle w:val="a8"/>
        <w:jc w:val="center"/>
        <w:rPr>
          <w:rFonts w:ascii="Times New Roman" w:hAnsi="Times New Roman"/>
          <w:b/>
          <w:sz w:val="26"/>
          <w:szCs w:val="26"/>
        </w:rPr>
      </w:pPr>
      <w:r w:rsidRPr="00F84C9A">
        <w:rPr>
          <w:rFonts w:ascii="Times New Roman" w:hAnsi="Times New Roman"/>
          <w:b/>
          <w:sz w:val="26"/>
          <w:szCs w:val="26"/>
        </w:rPr>
        <w:t xml:space="preserve">НОВОХОПЕРСКОГО МУНИЦИПАЛЬНОГО РАЙОНА </w:t>
      </w:r>
    </w:p>
    <w:p w:rsidR="00F84C9A" w:rsidRPr="00F84C9A" w:rsidRDefault="00F84C9A" w:rsidP="00F84C9A">
      <w:pPr>
        <w:pStyle w:val="a8"/>
        <w:jc w:val="center"/>
        <w:rPr>
          <w:rFonts w:ascii="Times New Roman" w:hAnsi="Times New Roman"/>
          <w:b/>
          <w:sz w:val="26"/>
          <w:szCs w:val="26"/>
        </w:rPr>
      </w:pPr>
      <w:r w:rsidRPr="00F84C9A">
        <w:rPr>
          <w:rFonts w:ascii="Times New Roman" w:hAnsi="Times New Roman"/>
          <w:b/>
          <w:sz w:val="26"/>
          <w:szCs w:val="26"/>
        </w:rPr>
        <w:t>ВОРОНЕЖСКОЙ ОБЛАСТИ</w:t>
      </w:r>
    </w:p>
    <w:p w:rsidR="00F84C9A" w:rsidRPr="00F84C9A" w:rsidRDefault="00F84C9A" w:rsidP="00F84C9A">
      <w:pPr>
        <w:pStyle w:val="a8"/>
        <w:jc w:val="center"/>
        <w:rPr>
          <w:rFonts w:ascii="Times New Roman" w:hAnsi="Times New Roman"/>
          <w:b/>
          <w:sz w:val="26"/>
          <w:szCs w:val="26"/>
        </w:rPr>
      </w:pPr>
    </w:p>
    <w:p w:rsidR="00F84C9A" w:rsidRPr="00F84C9A" w:rsidRDefault="00F84C9A" w:rsidP="00F84C9A">
      <w:pPr>
        <w:pStyle w:val="a8"/>
        <w:jc w:val="center"/>
        <w:rPr>
          <w:rFonts w:ascii="Times New Roman" w:hAnsi="Times New Roman"/>
          <w:b/>
          <w:sz w:val="26"/>
          <w:szCs w:val="26"/>
        </w:rPr>
      </w:pPr>
      <w:r w:rsidRPr="00F84C9A">
        <w:rPr>
          <w:rFonts w:ascii="Times New Roman" w:hAnsi="Times New Roman"/>
          <w:b/>
          <w:sz w:val="26"/>
          <w:szCs w:val="26"/>
        </w:rPr>
        <w:t>ПОСТАНОВЛЕНИЕ</w:t>
      </w:r>
    </w:p>
    <w:p w:rsidR="00F84C9A" w:rsidRPr="00F84C9A" w:rsidRDefault="00F84C9A" w:rsidP="00F84C9A">
      <w:pPr>
        <w:pStyle w:val="a8"/>
        <w:jc w:val="center"/>
        <w:rPr>
          <w:rFonts w:ascii="Times New Roman" w:hAnsi="Times New Roman"/>
          <w:sz w:val="26"/>
          <w:szCs w:val="26"/>
        </w:rPr>
      </w:pPr>
    </w:p>
    <w:p w:rsidR="00F84C9A" w:rsidRPr="00F84C9A" w:rsidRDefault="00F84C9A" w:rsidP="00F84C9A">
      <w:pPr>
        <w:pStyle w:val="a8"/>
        <w:ind w:right="-428"/>
        <w:rPr>
          <w:rFonts w:ascii="Times New Roman" w:hAnsi="Times New Roman"/>
          <w:sz w:val="26"/>
          <w:szCs w:val="26"/>
        </w:rPr>
      </w:pPr>
      <w:r w:rsidRPr="00F84C9A">
        <w:rPr>
          <w:rFonts w:ascii="Times New Roman" w:hAnsi="Times New Roman"/>
          <w:sz w:val="26"/>
          <w:szCs w:val="26"/>
        </w:rPr>
        <w:t>«</w:t>
      </w:r>
      <w:r w:rsidR="002873FC">
        <w:rPr>
          <w:rFonts w:ascii="Times New Roman" w:hAnsi="Times New Roman"/>
          <w:sz w:val="26"/>
          <w:szCs w:val="26"/>
        </w:rPr>
        <w:t xml:space="preserve"> </w:t>
      </w:r>
      <w:r w:rsidR="005E5444">
        <w:rPr>
          <w:rFonts w:ascii="Times New Roman" w:hAnsi="Times New Roman"/>
          <w:sz w:val="26"/>
          <w:szCs w:val="26"/>
        </w:rPr>
        <w:t xml:space="preserve">        </w:t>
      </w:r>
      <w:r w:rsidR="002873FC">
        <w:rPr>
          <w:rFonts w:ascii="Times New Roman" w:hAnsi="Times New Roman"/>
          <w:sz w:val="26"/>
          <w:szCs w:val="26"/>
        </w:rPr>
        <w:t xml:space="preserve"> </w:t>
      </w:r>
      <w:r w:rsidRPr="00F84C9A">
        <w:rPr>
          <w:rFonts w:ascii="Times New Roman" w:hAnsi="Times New Roman"/>
          <w:sz w:val="26"/>
          <w:szCs w:val="26"/>
        </w:rPr>
        <w:t xml:space="preserve">» </w:t>
      </w:r>
      <w:r w:rsidR="005E5444">
        <w:rPr>
          <w:rFonts w:ascii="Times New Roman" w:hAnsi="Times New Roman"/>
          <w:sz w:val="26"/>
          <w:szCs w:val="26"/>
        </w:rPr>
        <w:t xml:space="preserve">            </w:t>
      </w:r>
      <w:r w:rsidR="002873FC">
        <w:rPr>
          <w:rFonts w:ascii="Times New Roman" w:hAnsi="Times New Roman"/>
          <w:sz w:val="26"/>
          <w:szCs w:val="26"/>
        </w:rPr>
        <w:t xml:space="preserve"> </w:t>
      </w:r>
      <w:r w:rsidRPr="00F84C9A">
        <w:rPr>
          <w:rFonts w:ascii="Times New Roman" w:hAnsi="Times New Roman"/>
          <w:sz w:val="26"/>
          <w:szCs w:val="26"/>
        </w:rPr>
        <w:t>201</w:t>
      </w:r>
      <w:r w:rsidR="002873FC">
        <w:rPr>
          <w:rFonts w:ascii="Times New Roman" w:hAnsi="Times New Roman"/>
          <w:sz w:val="26"/>
          <w:szCs w:val="26"/>
        </w:rPr>
        <w:t>6</w:t>
      </w:r>
      <w:r w:rsidRPr="00F84C9A">
        <w:rPr>
          <w:rFonts w:ascii="Times New Roman" w:hAnsi="Times New Roman"/>
          <w:sz w:val="26"/>
          <w:szCs w:val="26"/>
        </w:rPr>
        <w:t xml:space="preserve"> г. №</w:t>
      </w:r>
      <w:r>
        <w:rPr>
          <w:rFonts w:ascii="Times New Roman" w:hAnsi="Times New Roman"/>
          <w:sz w:val="26"/>
          <w:szCs w:val="26"/>
        </w:rPr>
        <w:t xml:space="preserve"> </w:t>
      </w:r>
      <w:r w:rsidR="002873FC">
        <w:rPr>
          <w:rFonts w:ascii="Times New Roman" w:hAnsi="Times New Roman"/>
          <w:sz w:val="26"/>
          <w:szCs w:val="26"/>
        </w:rPr>
        <w:t xml:space="preserve">  </w:t>
      </w:r>
      <w:r w:rsidR="005E5444">
        <w:rPr>
          <w:rFonts w:ascii="Times New Roman" w:hAnsi="Times New Roman"/>
          <w:sz w:val="26"/>
          <w:szCs w:val="26"/>
        </w:rPr>
        <w:t xml:space="preserve"> </w:t>
      </w:r>
    </w:p>
    <w:p w:rsidR="00F84C9A" w:rsidRPr="00F84C9A" w:rsidRDefault="005E5444" w:rsidP="002873FC">
      <w:pPr>
        <w:rPr>
          <w:rFonts w:ascii="Times New Roman" w:hAnsi="Times New Roman"/>
          <w:sz w:val="26"/>
          <w:szCs w:val="26"/>
        </w:rPr>
      </w:pPr>
      <w:r>
        <w:rPr>
          <w:rFonts w:ascii="Times New Roman" w:hAnsi="Times New Roman"/>
          <w:sz w:val="26"/>
          <w:szCs w:val="26"/>
        </w:rPr>
        <w:t>П. Новопокровский</w:t>
      </w:r>
    </w:p>
    <w:p w:rsidR="00F84C9A" w:rsidRPr="00F84C9A" w:rsidRDefault="00F84C9A" w:rsidP="00F84C9A">
      <w:pPr>
        <w:pStyle w:val="a9"/>
        <w:ind w:right="4140"/>
        <w:rPr>
          <w:sz w:val="26"/>
          <w:szCs w:val="26"/>
        </w:rPr>
      </w:pPr>
      <w:r w:rsidRPr="00F84C9A">
        <w:rPr>
          <w:sz w:val="26"/>
          <w:szCs w:val="26"/>
        </w:rPr>
        <w:t xml:space="preserve">Об утверждении </w:t>
      </w:r>
      <w:r>
        <w:rPr>
          <w:sz w:val="26"/>
          <w:szCs w:val="26"/>
        </w:rPr>
        <w:t>а</w:t>
      </w:r>
      <w:r w:rsidRPr="00F84C9A">
        <w:rPr>
          <w:sz w:val="26"/>
          <w:szCs w:val="26"/>
        </w:rPr>
        <w:t>дминистративного регламента</w:t>
      </w:r>
      <w:r>
        <w:rPr>
          <w:sz w:val="26"/>
          <w:szCs w:val="26"/>
        </w:rPr>
        <w:t xml:space="preserve"> администрации </w:t>
      </w:r>
      <w:r w:rsidR="005E5444">
        <w:rPr>
          <w:sz w:val="26"/>
          <w:szCs w:val="26"/>
        </w:rPr>
        <w:t>Новопокровского</w:t>
      </w:r>
      <w:r>
        <w:rPr>
          <w:sz w:val="26"/>
          <w:szCs w:val="26"/>
        </w:rPr>
        <w:t xml:space="preserve"> сельского поселения </w:t>
      </w:r>
      <w:r w:rsidRPr="00F84C9A">
        <w:rPr>
          <w:sz w:val="26"/>
          <w:szCs w:val="26"/>
        </w:rPr>
        <w:t>по предоставлению муниципальной услуги "Подготовка  и  выдача разрешений на ввод объекта в эксплуатацию»</w:t>
      </w:r>
    </w:p>
    <w:p w:rsidR="00F84C9A" w:rsidRPr="00F84C9A" w:rsidRDefault="00F84C9A" w:rsidP="00F84C9A">
      <w:pPr>
        <w:pStyle w:val="a9"/>
        <w:jc w:val="center"/>
        <w:rPr>
          <w:b/>
          <w:bCs/>
          <w:sz w:val="26"/>
          <w:szCs w:val="26"/>
        </w:rPr>
      </w:pPr>
    </w:p>
    <w:p w:rsidR="00F84C9A" w:rsidRPr="00F84C9A" w:rsidRDefault="00F84C9A" w:rsidP="00F84C9A">
      <w:pPr>
        <w:pStyle w:val="a8"/>
        <w:ind w:firstLine="567"/>
        <w:jc w:val="both"/>
        <w:rPr>
          <w:rFonts w:ascii="Times New Roman" w:hAnsi="Times New Roman"/>
          <w:b/>
          <w:sz w:val="26"/>
          <w:szCs w:val="26"/>
        </w:rPr>
      </w:pPr>
      <w:r w:rsidRPr="00F84C9A">
        <w:rPr>
          <w:rFonts w:ascii="Times New Roman" w:hAnsi="Times New Roman"/>
          <w:b/>
          <w:bCs/>
          <w:sz w:val="26"/>
          <w:szCs w:val="26"/>
        </w:rPr>
        <w:t xml:space="preserve">            </w:t>
      </w:r>
      <w:r w:rsidRPr="00F84C9A">
        <w:rPr>
          <w:rFonts w:ascii="Times New Roman" w:hAnsi="Times New Roman"/>
          <w:sz w:val="26"/>
          <w:szCs w:val="26"/>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sidR="005E5444">
        <w:rPr>
          <w:rFonts w:ascii="Times New Roman" w:hAnsi="Times New Roman"/>
          <w:sz w:val="26"/>
          <w:szCs w:val="26"/>
        </w:rPr>
        <w:t>Новопокровского</w:t>
      </w:r>
      <w:r w:rsidRPr="00F84C9A">
        <w:rPr>
          <w:rFonts w:ascii="Times New Roman" w:hAnsi="Times New Roman"/>
          <w:sz w:val="26"/>
          <w:szCs w:val="26"/>
        </w:rPr>
        <w:t xml:space="preserve"> сельского поселения</w:t>
      </w:r>
    </w:p>
    <w:p w:rsidR="00F84C9A" w:rsidRPr="00F84C9A" w:rsidRDefault="00F84C9A" w:rsidP="00F84C9A">
      <w:pPr>
        <w:pStyle w:val="a8"/>
        <w:ind w:firstLine="567"/>
        <w:jc w:val="both"/>
        <w:rPr>
          <w:rFonts w:ascii="Times New Roman" w:hAnsi="Times New Roman"/>
          <w:sz w:val="26"/>
          <w:szCs w:val="26"/>
        </w:rPr>
      </w:pPr>
    </w:p>
    <w:p w:rsidR="00F84C9A" w:rsidRPr="00F84C9A" w:rsidRDefault="00F84C9A" w:rsidP="00F84C9A">
      <w:pPr>
        <w:pStyle w:val="a8"/>
        <w:jc w:val="center"/>
        <w:rPr>
          <w:rFonts w:ascii="Times New Roman" w:hAnsi="Times New Roman"/>
          <w:b/>
          <w:sz w:val="26"/>
          <w:szCs w:val="26"/>
        </w:rPr>
      </w:pPr>
      <w:r w:rsidRPr="00F84C9A">
        <w:rPr>
          <w:rFonts w:ascii="Times New Roman" w:hAnsi="Times New Roman"/>
          <w:b/>
          <w:sz w:val="26"/>
          <w:szCs w:val="26"/>
        </w:rPr>
        <w:t xml:space="preserve">ПОСТАНОВЛЯЕТ: </w:t>
      </w:r>
    </w:p>
    <w:p w:rsidR="00F84C9A" w:rsidRPr="00F84C9A" w:rsidRDefault="00F84C9A" w:rsidP="00F84C9A">
      <w:pPr>
        <w:pStyle w:val="a8"/>
        <w:jc w:val="center"/>
        <w:rPr>
          <w:rFonts w:ascii="Times New Roman" w:hAnsi="Times New Roman"/>
          <w:sz w:val="26"/>
          <w:szCs w:val="26"/>
        </w:rPr>
      </w:pPr>
    </w:p>
    <w:p w:rsidR="00F84C9A" w:rsidRPr="00F84C9A" w:rsidRDefault="00F84C9A" w:rsidP="00EC1763">
      <w:pPr>
        <w:pStyle w:val="a8"/>
        <w:ind w:firstLine="567"/>
        <w:jc w:val="both"/>
        <w:rPr>
          <w:rFonts w:ascii="Times New Roman" w:hAnsi="Times New Roman"/>
          <w:sz w:val="26"/>
          <w:szCs w:val="26"/>
        </w:rPr>
      </w:pPr>
      <w:r w:rsidRPr="00F84C9A">
        <w:rPr>
          <w:rFonts w:ascii="Times New Roman" w:hAnsi="Times New Roman"/>
          <w:sz w:val="26"/>
          <w:szCs w:val="26"/>
        </w:rPr>
        <w:t xml:space="preserve">1.Утвердить </w:t>
      </w:r>
      <w:r>
        <w:rPr>
          <w:rFonts w:ascii="Times New Roman" w:hAnsi="Times New Roman"/>
          <w:sz w:val="26"/>
          <w:szCs w:val="26"/>
        </w:rPr>
        <w:t>а</w:t>
      </w:r>
      <w:r w:rsidRPr="00F84C9A">
        <w:rPr>
          <w:rFonts w:ascii="Times New Roman" w:hAnsi="Times New Roman"/>
          <w:sz w:val="26"/>
          <w:szCs w:val="26"/>
        </w:rPr>
        <w:t xml:space="preserve">дминистративный регламент </w:t>
      </w:r>
      <w:r>
        <w:rPr>
          <w:rFonts w:ascii="Times New Roman" w:hAnsi="Times New Roman"/>
          <w:sz w:val="26"/>
          <w:szCs w:val="26"/>
        </w:rPr>
        <w:t xml:space="preserve">администрации </w:t>
      </w:r>
      <w:r w:rsidR="005E5444">
        <w:rPr>
          <w:rFonts w:ascii="Times New Roman" w:hAnsi="Times New Roman"/>
          <w:sz w:val="26"/>
          <w:szCs w:val="26"/>
        </w:rPr>
        <w:t>Новопокровского</w:t>
      </w:r>
      <w:r>
        <w:rPr>
          <w:rFonts w:ascii="Times New Roman" w:hAnsi="Times New Roman"/>
          <w:sz w:val="26"/>
          <w:szCs w:val="26"/>
        </w:rPr>
        <w:t xml:space="preserve"> сельского поселения </w:t>
      </w:r>
      <w:r w:rsidRPr="00F84C9A">
        <w:rPr>
          <w:rFonts w:ascii="Times New Roman" w:hAnsi="Times New Roman"/>
          <w:sz w:val="26"/>
          <w:szCs w:val="26"/>
        </w:rPr>
        <w:t>по предоставлению муниципальной услуги «Подготовка и выдача  разрешений на ввод объекта в эксплуатацию» согласно приложению.</w:t>
      </w:r>
    </w:p>
    <w:p w:rsidR="00F84C9A" w:rsidRPr="00F84C9A" w:rsidRDefault="00F84C9A" w:rsidP="00EC1763">
      <w:pPr>
        <w:pStyle w:val="a8"/>
        <w:ind w:firstLine="567"/>
        <w:jc w:val="both"/>
        <w:rPr>
          <w:rFonts w:ascii="Times New Roman" w:hAnsi="Times New Roman"/>
          <w:sz w:val="26"/>
          <w:szCs w:val="26"/>
        </w:rPr>
      </w:pPr>
      <w:r w:rsidRPr="00F84C9A">
        <w:rPr>
          <w:rFonts w:ascii="Times New Roman" w:hAnsi="Times New Roman"/>
          <w:sz w:val="26"/>
          <w:szCs w:val="26"/>
        </w:rPr>
        <w:t xml:space="preserve">2. Опубликовать настоящее  постановление на официальном сайте администрации </w:t>
      </w:r>
      <w:r w:rsidR="005E5444">
        <w:rPr>
          <w:rFonts w:ascii="Times New Roman" w:hAnsi="Times New Roman"/>
          <w:sz w:val="26"/>
          <w:szCs w:val="26"/>
        </w:rPr>
        <w:t>Новопокровского</w:t>
      </w:r>
      <w:r w:rsidRPr="00F84C9A">
        <w:rPr>
          <w:rFonts w:ascii="Times New Roman" w:hAnsi="Times New Roman"/>
          <w:sz w:val="26"/>
          <w:szCs w:val="26"/>
        </w:rPr>
        <w:t xml:space="preserve"> сельского поселения Новохоперского муниципального района в сети Интернет.</w:t>
      </w:r>
    </w:p>
    <w:p w:rsidR="00D21D19" w:rsidRDefault="00F84C9A" w:rsidP="009D045B">
      <w:pPr>
        <w:pStyle w:val="a8"/>
        <w:ind w:firstLine="567"/>
        <w:jc w:val="both"/>
        <w:rPr>
          <w:rFonts w:ascii="Times New Roman" w:hAnsi="Times New Roman"/>
          <w:sz w:val="26"/>
          <w:szCs w:val="26"/>
        </w:rPr>
      </w:pPr>
      <w:r w:rsidRPr="003142F2">
        <w:rPr>
          <w:rFonts w:ascii="Times New Roman" w:hAnsi="Times New Roman"/>
          <w:sz w:val="26"/>
          <w:szCs w:val="26"/>
        </w:rPr>
        <w:t>3.</w:t>
      </w:r>
      <w:r w:rsidRPr="00F84C9A">
        <w:t xml:space="preserve"> </w:t>
      </w:r>
      <w:r w:rsidRPr="003142F2">
        <w:rPr>
          <w:rFonts w:ascii="Times New Roman" w:hAnsi="Times New Roman"/>
          <w:sz w:val="26"/>
          <w:szCs w:val="26"/>
        </w:rPr>
        <w:t>Настоящее постановление вступает в силу со дня его официального</w:t>
      </w:r>
      <w:r w:rsidR="00EC1763">
        <w:rPr>
          <w:rFonts w:ascii="Times New Roman" w:hAnsi="Times New Roman"/>
          <w:sz w:val="26"/>
          <w:szCs w:val="26"/>
        </w:rPr>
        <w:t xml:space="preserve"> </w:t>
      </w:r>
      <w:r w:rsidRPr="003142F2">
        <w:rPr>
          <w:rFonts w:ascii="Times New Roman" w:hAnsi="Times New Roman"/>
          <w:sz w:val="26"/>
          <w:szCs w:val="26"/>
        </w:rPr>
        <w:t>обнародования.</w:t>
      </w:r>
    </w:p>
    <w:p w:rsidR="00D21D19" w:rsidRPr="00D21D19" w:rsidRDefault="00D21D19" w:rsidP="009D045B">
      <w:pPr>
        <w:pStyle w:val="ab"/>
        <w:shd w:val="clear" w:color="auto" w:fill="FFFFFF"/>
        <w:spacing w:after="0"/>
        <w:ind w:firstLine="567"/>
        <w:jc w:val="both"/>
        <w:rPr>
          <w:sz w:val="28"/>
          <w:szCs w:val="28"/>
        </w:rPr>
      </w:pPr>
      <w:r>
        <w:rPr>
          <w:sz w:val="26"/>
          <w:szCs w:val="26"/>
        </w:rPr>
        <w:t xml:space="preserve">4. </w:t>
      </w:r>
      <w:r w:rsidR="00F84C9A" w:rsidRPr="00F84C9A">
        <w:t xml:space="preserve"> </w:t>
      </w:r>
      <w:r w:rsidRPr="00D21D19">
        <w:rPr>
          <w:sz w:val="26"/>
          <w:szCs w:val="26"/>
        </w:rPr>
        <w:t>Признать утр</w:t>
      </w:r>
      <w:r w:rsidR="00F96C23">
        <w:rPr>
          <w:sz w:val="26"/>
          <w:szCs w:val="26"/>
        </w:rPr>
        <w:t xml:space="preserve">атившим силу постановление  от </w:t>
      </w:r>
      <w:r w:rsidR="009D045B">
        <w:rPr>
          <w:sz w:val="26"/>
          <w:szCs w:val="26"/>
        </w:rPr>
        <w:t>01</w:t>
      </w:r>
      <w:r w:rsidRPr="00D21D19">
        <w:rPr>
          <w:sz w:val="26"/>
          <w:szCs w:val="26"/>
        </w:rPr>
        <w:t>.</w:t>
      </w:r>
      <w:r w:rsidR="00F96C23">
        <w:rPr>
          <w:sz w:val="26"/>
          <w:szCs w:val="26"/>
        </w:rPr>
        <w:t>09</w:t>
      </w:r>
      <w:r w:rsidRPr="00D21D19">
        <w:rPr>
          <w:sz w:val="26"/>
          <w:szCs w:val="26"/>
        </w:rPr>
        <w:t>.201</w:t>
      </w:r>
      <w:r w:rsidR="009D045B">
        <w:rPr>
          <w:sz w:val="26"/>
          <w:szCs w:val="26"/>
        </w:rPr>
        <w:t>5</w:t>
      </w:r>
      <w:r w:rsidRPr="00D21D19">
        <w:rPr>
          <w:sz w:val="26"/>
          <w:szCs w:val="26"/>
        </w:rPr>
        <w:t>г. №</w:t>
      </w:r>
      <w:r w:rsidR="00F96C23">
        <w:rPr>
          <w:sz w:val="26"/>
          <w:szCs w:val="26"/>
        </w:rPr>
        <w:t xml:space="preserve"> </w:t>
      </w:r>
      <w:r w:rsidR="005E5444">
        <w:rPr>
          <w:sz w:val="26"/>
          <w:szCs w:val="26"/>
        </w:rPr>
        <w:t>30</w:t>
      </w:r>
      <w:r w:rsidR="009D045B">
        <w:rPr>
          <w:sz w:val="26"/>
          <w:szCs w:val="26"/>
        </w:rPr>
        <w:t xml:space="preserve"> </w:t>
      </w:r>
      <w:r w:rsidRPr="00D21D19">
        <w:rPr>
          <w:sz w:val="26"/>
          <w:szCs w:val="26"/>
        </w:rPr>
        <w:t xml:space="preserve"> «Об утверждении</w:t>
      </w:r>
      <w:r w:rsidR="00F96C23">
        <w:rPr>
          <w:sz w:val="26"/>
          <w:szCs w:val="26"/>
        </w:rPr>
        <w:t xml:space="preserve"> Административного регламента по предоставлению муниципальной услуги «</w:t>
      </w:r>
      <w:r w:rsidR="009D045B">
        <w:rPr>
          <w:sz w:val="26"/>
          <w:szCs w:val="26"/>
        </w:rPr>
        <w:t>Подготовка и выдача разрешений на ввод объекта в эксплуатацию</w:t>
      </w:r>
      <w:r w:rsidRPr="00D21D19">
        <w:rPr>
          <w:sz w:val="26"/>
          <w:szCs w:val="26"/>
        </w:rPr>
        <w:t>»</w:t>
      </w:r>
      <w:r w:rsidR="00957323">
        <w:rPr>
          <w:sz w:val="26"/>
          <w:szCs w:val="26"/>
        </w:rPr>
        <w:t>»</w:t>
      </w:r>
    </w:p>
    <w:p w:rsidR="00F84C9A" w:rsidRPr="00F84C9A" w:rsidRDefault="00D21D19" w:rsidP="00EC1763">
      <w:pPr>
        <w:pStyle w:val="21"/>
        <w:ind w:firstLine="567"/>
        <w:jc w:val="both"/>
        <w:rPr>
          <w:sz w:val="26"/>
          <w:szCs w:val="26"/>
        </w:rPr>
      </w:pPr>
      <w:r>
        <w:rPr>
          <w:sz w:val="26"/>
          <w:szCs w:val="26"/>
        </w:rPr>
        <w:t>5</w:t>
      </w:r>
      <w:r w:rsidR="00F84C9A" w:rsidRPr="00F84C9A">
        <w:rPr>
          <w:sz w:val="26"/>
          <w:szCs w:val="26"/>
        </w:rPr>
        <w:t>.  Контроль за исполнением настоящего постановления оставляю за собой.</w:t>
      </w:r>
    </w:p>
    <w:p w:rsidR="00F84C9A" w:rsidRPr="00F84C9A" w:rsidRDefault="00F84C9A" w:rsidP="002E7262">
      <w:pPr>
        <w:pStyle w:val="21"/>
        <w:rPr>
          <w:sz w:val="26"/>
          <w:szCs w:val="26"/>
        </w:rPr>
      </w:pPr>
    </w:p>
    <w:p w:rsidR="00F84C9A" w:rsidRPr="00957323" w:rsidRDefault="005E5444" w:rsidP="00957323">
      <w:pPr>
        <w:pStyle w:val="a8"/>
        <w:jc w:val="both"/>
        <w:rPr>
          <w:rFonts w:ascii="Times New Roman" w:hAnsi="Times New Roman"/>
          <w:sz w:val="26"/>
          <w:szCs w:val="26"/>
        </w:rPr>
      </w:pPr>
      <w:r>
        <w:rPr>
          <w:rFonts w:ascii="Times New Roman" w:hAnsi="Times New Roman"/>
          <w:sz w:val="26"/>
          <w:szCs w:val="26"/>
        </w:rPr>
        <w:t xml:space="preserve"> Г</w:t>
      </w:r>
      <w:r w:rsidR="00F84C9A" w:rsidRPr="00F84C9A">
        <w:rPr>
          <w:rFonts w:ascii="Times New Roman" w:hAnsi="Times New Roman"/>
          <w:sz w:val="26"/>
          <w:szCs w:val="26"/>
        </w:rPr>
        <w:t>лав</w:t>
      </w:r>
      <w:r>
        <w:rPr>
          <w:rFonts w:ascii="Times New Roman" w:hAnsi="Times New Roman"/>
          <w:sz w:val="26"/>
          <w:szCs w:val="26"/>
        </w:rPr>
        <w:t>а</w:t>
      </w:r>
      <w:r w:rsidR="00F84C9A" w:rsidRPr="00F84C9A">
        <w:rPr>
          <w:rFonts w:ascii="Times New Roman" w:hAnsi="Times New Roman"/>
          <w:sz w:val="26"/>
          <w:szCs w:val="26"/>
        </w:rPr>
        <w:t xml:space="preserve"> </w:t>
      </w:r>
      <w:r>
        <w:rPr>
          <w:rFonts w:ascii="Times New Roman" w:hAnsi="Times New Roman"/>
          <w:sz w:val="26"/>
          <w:szCs w:val="26"/>
        </w:rPr>
        <w:t>Новопокровского</w:t>
      </w:r>
      <w:r w:rsidR="00F84C9A" w:rsidRPr="00F84C9A">
        <w:rPr>
          <w:rFonts w:ascii="Times New Roman" w:hAnsi="Times New Roman"/>
          <w:sz w:val="26"/>
          <w:szCs w:val="26"/>
        </w:rPr>
        <w:t xml:space="preserve"> сельского поселения                  </w:t>
      </w:r>
      <w:r w:rsidR="009D045B">
        <w:rPr>
          <w:rFonts w:ascii="Times New Roman" w:hAnsi="Times New Roman"/>
          <w:sz w:val="26"/>
          <w:szCs w:val="26"/>
        </w:rPr>
        <w:t xml:space="preserve">             </w:t>
      </w:r>
      <w:r>
        <w:rPr>
          <w:rFonts w:ascii="Times New Roman" w:hAnsi="Times New Roman"/>
          <w:sz w:val="26"/>
          <w:szCs w:val="26"/>
        </w:rPr>
        <w:t>В.И.Шишкин</w:t>
      </w:r>
    </w:p>
    <w:p w:rsidR="00957323" w:rsidRDefault="00F84C9A" w:rsidP="00F84C9A">
      <w:pPr>
        <w:pStyle w:val="a8"/>
        <w:rPr>
          <w:rFonts w:ascii="Times New Roman" w:hAnsi="Times New Roman"/>
          <w:b/>
          <w:sz w:val="26"/>
          <w:szCs w:val="26"/>
        </w:rPr>
      </w:pPr>
      <w:r w:rsidRPr="00F84C9A">
        <w:rPr>
          <w:rFonts w:ascii="Times New Roman" w:hAnsi="Times New Roman"/>
          <w:b/>
          <w:sz w:val="26"/>
          <w:szCs w:val="26"/>
        </w:rPr>
        <w:t xml:space="preserve">                                                                                     </w:t>
      </w:r>
    </w:p>
    <w:p w:rsidR="00957323" w:rsidRDefault="00957323" w:rsidP="00F84C9A">
      <w:pPr>
        <w:pStyle w:val="a8"/>
        <w:rPr>
          <w:rFonts w:ascii="Times New Roman" w:hAnsi="Times New Roman"/>
          <w:b/>
          <w:sz w:val="26"/>
          <w:szCs w:val="26"/>
        </w:rPr>
      </w:pPr>
    </w:p>
    <w:p w:rsidR="00957323" w:rsidRDefault="00957323" w:rsidP="00F84C9A">
      <w:pPr>
        <w:pStyle w:val="a8"/>
        <w:rPr>
          <w:rFonts w:ascii="Times New Roman" w:hAnsi="Times New Roman"/>
          <w:b/>
          <w:sz w:val="26"/>
          <w:szCs w:val="26"/>
        </w:rPr>
      </w:pPr>
    </w:p>
    <w:p w:rsidR="002E7262" w:rsidRDefault="00957323" w:rsidP="00F84C9A">
      <w:pPr>
        <w:pStyle w:val="a8"/>
        <w:rPr>
          <w:rFonts w:ascii="Times New Roman" w:hAnsi="Times New Roman"/>
          <w:b/>
          <w:sz w:val="26"/>
          <w:szCs w:val="26"/>
        </w:rPr>
      </w:pPr>
      <w:r>
        <w:rPr>
          <w:rFonts w:ascii="Times New Roman" w:hAnsi="Times New Roman"/>
          <w:b/>
          <w:sz w:val="26"/>
          <w:szCs w:val="26"/>
        </w:rPr>
        <w:t xml:space="preserve">                                                                       </w:t>
      </w:r>
    </w:p>
    <w:p w:rsidR="002E7262" w:rsidRDefault="002E7262" w:rsidP="00F84C9A">
      <w:pPr>
        <w:pStyle w:val="a8"/>
        <w:rPr>
          <w:rFonts w:ascii="Times New Roman" w:hAnsi="Times New Roman"/>
          <w:b/>
          <w:sz w:val="26"/>
          <w:szCs w:val="26"/>
        </w:rPr>
      </w:pPr>
    </w:p>
    <w:p w:rsidR="009D045B" w:rsidRDefault="002E7262" w:rsidP="00F84C9A">
      <w:pPr>
        <w:pStyle w:val="a8"/>
        <w:rPr>
          <w:rFonts w:ascii="Times New Roman" w:hAnsi="Times New Roman"/>
          <w:b/>
          <w:sz w:val="26"/>
          <w:szCs w:val="26"/>
        </w:rPr>
      </w:pPr>
      <w:r>
        <w:rPr>
          <w:rFonts w:ascii="Times New Roman" w:hAnsi="Times New Roman"/>
          <w:b/>
          <w:sz w:val="26"/>
          <w:szCs w:val="26"/>
        </w:rPr>
        <w:t xml:space="preserve">                                                                       </w:t>
      </w:r>
      <w:r w:rsidR="00957323">
        <w:rPr>
          <w:rFonts w:ascii="Times New Roman" w:hAnsi="Times New Roman"/>
          <w:b/>
          <w:sz w:val="26"/>
          <w:szCs w:val="26"/>
        </w:rPr>
        <w:t xml:space="preserve">  </w:t>
      </w:r>
    </w:p>
    <w:p w:rsidR="005E5444" w:rsidRDefault="009D045B" w:rsidP="009D045B">
      <w:pPr>
        <w:pStyle w:val="a8"/>
        <w:rPr>
          <w:rFonts w:ascii="Times New Roman" w:hAnsi="Times New Roman"/>
          <w:sz w:val="26"/>
          <w:szCs w:val="26"/>
        </w:rPr>
      </w:pPr>
      <w:r>
        <w:rPr>
          <w:rFonts w:ascii="Times New Roman" w:hAnsi="Times New Roman"/>
          <w:sz w:val="26"/>
          <w:szCs w:val="26"/>
        </w:rPr>
        <w:t xml:space="preserve">                                                                       </w:t>
      </w:r>
    </w:p>
    <w:p w:rsidR="00F84C9A" w:rsidRPr="00F84C9A" w:rsidRDefault="005E5444" w:rsidP="009D045B">
      <w:pPr>
        <w:pStyle w:val="a8"/>
        <w:rPr>
          <w:rFonts w:ascii="Times New Roman" w:hAnsi="Times New Roman"/>
          <w:sz w:val="26"/>
          <w:szCs w:val="26"/>
        </w:rPr>
      </w:pPr>
      <w:r>
        <w:rPr>
          <w:rFonts w:ascii="Times New Roman" w:hAnsi="Times New Roman"/>
          <w:sz w:val="26"/>
          <w:szCs w:val="26"/>
        </w:rPr>
        <w:lastRenderedPageBreak/>
        <w:t xml:space="preserve">                                                                       </w:t>
      </w:r>
      <w:r w:rsidR="009D045B">
        <w:rPr>
          <w:rFonts w:ascii="Times New Roman" w:hAnsi="Times New Roman"/>
          <w:sz w:val="26"/>
          <w:szCs w:val="26"/>
        </w:rPr>
        <w:t xml:space="preserve">  </w:t>
      </w:r>
      <w:r w:rsidR="00F84C9A" w:rsidRPr="00F84C9A">
        <w:rPr>
          <w:rFonts w:ascii="Times New Roman" w:hAnsi="Times New Roman"/>
          <w:sz w:val="26"/>
          <w:szCs w:val="26"/>
        </w:rPr>
        <w:t>Приложение</w:t>
      </w:r>
    </w:p>
    <w:p w:rsidR="00F84C9A" w:rsidRPr="00F84C9A" w:rsidRDefault="00F84C9A" w:rsidP="00F84C9A">
      <w:pPr>
        <w:pStyle w:val="a8"/>
        <w:rPr>
          <w:rFonts w:ascii="Times New Roman" w:hAnsi="Times New Roman"/>
          <w:sz w:val="26"/>
          <w:szCs w:val="26"/>
        </w:rPr>
      </w:pPr>
      <w:r w:rsidRPr="00F84C9A">
        <w:rPr>
          <w:rFonts w:ascii="Times New Roman" w:hAnsi="Times New Roman"/>
          <w:sz w:val="26"/>
          <w:szCs w:val="26"/>
        </w:rPr>
        <w:t xml:space="preserve">                                                     </w:t>
      </w:r>
      <w:r w:rsidR="00957323">
        <w:rPr>
          <w:rFonts w:ascii="Times New Roman" w:hAnsi="Times New Roman"/>
          <w:sz w:val="26"/>
          <w:szCs w:val="26"/>
        </w:rPr>
        <w:t xml:space="preserve">                   </w:t>
      </w:r>
      <w:r w:rsidRPr="00F84C9A">
        <w:rPr>
          <w:rFonts w:ascii="Times New Roman" w:hAnsi="Times New Roman"/>
          <w:sz w:val="26"/>
          <w:szCs w:val="26"/>
        </w:rPr>
        <w:t xml:space="preserve"> к постановлению администрации</w:t>
      </w:r>
    </w:p>
    <w:p w:rsidR="00F84C9A" w:rsidRPr="00F84C9A" w:rsidRDefault="00F84C9A" w:rsidP="00F84C9A">
      <w:pPr>
        <w:pStyle w:val="a8"/>
        <w:rPr>
          <w:rFonts w:ascii="Times New Roman" w:hAnsi="Times New Roman"/>
          <w:sz w:val="26"/>
          <w:szCs w:val="26"/>
        </w:rPr>
      </w:pPr>
      <w:r w:rsidRPr="00F84C9A">
        <w:rPr>
          <w:rFonts w:ascii="Times New Roman" w:hAnsi="Times New Roman"/>
          <w:sz w:val="26"/>
          <w:szCs w:val="26"/>
        </w:rPr>
        <w:t xml:space="preserve">                                                    </w:t>
      </w:r>
      <w:r w:rsidR="00957323">
        <w:rPr>
          <w:rFonts w:ascii="Times New Roman" w:hAnsi="Times New Roman"/>
          <w:sz w:val="26"/>
          <w:szCs w:val="26"/>
        </w:rPr>
        <w:t xml:space="preserve">                     </w:t>
      </w:r>
      <w:r w:rsidR="005E5444">
        <w:rPr>
          <w:rFonts w:ascii="Times New Roman" w:hAnsi="Times New Roman"/>
          <w:sz w:val="26"/>
          <w:szCs w:val="26"/>
        </w:rPr>
        <w:t>Новопокровского</w:t>
      </w:r>
      <w:r w:rsidRPr="00F84C9A">
        <w:rPr>
          <w:rFonts w:ascii="Times New Roman" w:hAnsi="Times New Roman"/>
          <w:sz w:val="26"/>
          <w:szCs w:val="26"/>
        </w:rPr>
        <w:t xml:space="preserve"> сельского </w:t>
      </w:r>
      <w:r w:rsidR="00957323" w:rsidRPr="00F84C9A">
        <w:rPr>
          <w:rFonts w:ascii="Times New Roman" w:hAnsi="Times New Roman"/>
          <w:sz w:val="26"/>
          <w:szCs w:val="26"/>
        </w:rPr>
        <w:t>поселения</w:t>
      </w:r>
      <w:r w:rsidR="00957323">
        <w:rPr>
          <w:rFonts w:ascii="Times New Roman" w:hAnsi="Times New Roman"/>
          <w:sz w:val="26"/>
          <w:szCs w:val="26"/>
        </w:rPr>
        <w:t xml:space="preserve">            </w:t>
      </w:r>
    </w:p>
    <w:p w:rsidR="00F84C9A" w:rsidRPr="00F84C9A" w:rsidRDefault="00F84C9A" w:rsidP="00F84C9A">
      <w:pPr>
        <w:pStyle w:val="a8"/>
        <w:rPr>
          <w:rFonts w:ascii="Times New Roman" w:hAnsi="Times New Roman"/>
          <w:sz w:val="26"/>
          <w:szCs w:val="26"/>
        </w:rPr>
      </w:pPr>
      <w:r w:rsidRPr="00F84C9A">
        <w:rPr>
          <w:rFonts w:ascii="Times New Roman" w:hAnsi="Times New Roman"/>
          <w:sz w:val="26"/>
          <w:szCs w:val="26"/>
        </w:rPr>
        <w:t xml:space="preserve">                                                      </w:t>
      </w:r>
      <w:r w:rsidR="00957323">
        <w:rPr>
          <w:rFonts w:ascii="Times New Roman" w:hAnsi="Times New Roman"/>
          <w:sz w:val="26"/>
          <w:szCs w:val="26"/>
        </w:rPr>
        <w:t xml:space="preserve">                  </w:t>
      </w:r>
      <w:r w:rsidRPr="00F84C9A">
        <w:rPr>
          <w:rFonts w:ascii="Times New Roman" w:hAnsi="Times New Roman"/>
          <w:sz w:val="26"/>
          <w:szCs w:val="26"/>
        </w:rPr>
        <w:t xml:space="preserve"> Новохоперского муниципального района </w:t>
      </w:r>
    </w:p>
    <w:p w:rsidR="00F84C9A" w:rsidRPr="00F84C9A" w:rsidRDefault="00F84C9A" w:rsidP="00F84C9A">
      <w:pPr>
        <w:pStyle w:val="a8"/>
        <w:rPr>
          <w:rFonts w:ascii="Times New Roman" w:hAnsi="Times New Roman"/>
          <w:sz w:val="26"/>
          <w:szCs w:val="26"/>
        </w:rPr>
      </w:pPr>
      <w:r w:rsidRPr="00F84C9A">
        <w:rPr>
          <w:rFonts w:ascii="Times New Roman" w:hAnsi="Times New Roman"/>
          <w:sz w:val="26"/>
          <w:szCs w:val="26"/>
        </w:rPr>
        <w:t xml:space="preserve">                                                     </w:t>
      </w:r>
      <w:r w:rsidR="00957323">
        <w:rPr>
          <w:rFonts w:ascii="Times New Roman" w:hAnsi="Times New Roman"/>
          <w:sz w:val="26"/>
          <w:szCs w:val="26"/>
        </w:rPr>
        <w:t xml:space="preserve">                   </w:t>
      </w:r>
      <w:r w:rsidRPr="00F84C9A">
        <w:rPr>
          <w:rFonts w:ascii="Times New Roman" w:hAnsi="Times New Roman"/>
          <w:sz w:val="26"/>
          <w:szCs w:val="26"/>
        </w:rPr>
        <w:t xml:space="preserve"> Воронежской области </w:t>
      </w:r>
    </w:p>
    <w:p w:rsidR="00F84C9A" w:rsidRPr="00F84C9A" w:rsidRDefault="00F84C9A" w:rsidP="00F84C9A">
      <w:pPr>
        <w:pStyle w:val="a8"/>
        <w:rPr>
          <w:rFonts w:ascii="Times New Roman" w:hAnsi="Times New Roman"/>
          <w:sz w:val="26"/>
          <w:szCs w:val="26"/>
        </w:rPr>
      </w:pPr>
      <w:r w:rsidRPr="00F84C9A">
        <w:rPr>
          <w:rFonts w:ascii="Times New Roman" w:hAnsi="Times New Roman"/>
          <w:sz w:val="26"/>
          <w:szCs w:val="26"/>
        </w:rPr>
        <w:t xml:space="preserve">                                               </w:t>
      </w:r>
      <w:r w:rsidR="00957323">
        <w:rPr>
          <w:rFonts w:ascii="Times New Roman" w:hAnsi="Times New Roman"/>
          <w:sz w:val="26"/>
          <w:szCs w:val="26"/>
        </w:rPr>
        <w:t xml:space="preserve">                         </w:t>
      </w:r>
      <w:r w:rsidRPr="00F84C9A">
        <w:rPr>
          <w:rFonts w:ascii="Times New Roman" w:hAnsi="Times New Roman"/>
          <w:sz w:val="26"/>
          <w:szCs w:val="26"/>
        </w:rPr>
        <w:t xml:space="preserve"> «</w:t>
      </w:r>
      <w:r w:rsidR="009D045B">
        <w:rPr>
          <w:rFonts w:ascii="Times New Roman" w:hAnsi="Times New Roman"/>
          <w:sz w:val="26"/>
          <w:szCs w:val="26"/>
        </w:rPr>
        <w:t xml:space="preserve"> </w:t>
      </w:r>
      <w:r w:rsidR="005E5444">
        <w:rPr>
          <w:rFonts w:ascii="Times New Roman" w:hAnsi="Times New Roman"/>
          <w:sz w:val="26"/>
          <w:szCs w:val="26"/>
        </w:rPr>
        <w:t xml:space="preserve">       </w:t>
      </w:r>
      <w:r w:rsidR="009D045B">
        <w:rPr>
          <w:rFonts w:ascii="Times New Roman" w:hAnsi="Times New Roman"/>
          <w:sz w:val="26"/>
          <w:szCs w:val="26"/>
        </w:rPr>
        <w:t xml:space="preserve"> </w:t>
      </w:r>
      <w:r w:rsidRPr="00F84C9A">
        <w:rPr>
          <w:rFonts w:ascii="Times New Roman" w:hAnsi="Times New Roman"/>
          <w:sz w:val="26"/>
          <w:szCs w:val="26"/>
        </w:rPr>
        <w:t xml:space="preserve">» </w:t>
      </w:r>
      <w:r w:rsidR="009D045B">
        <w:rPr>
          <w:rFonts w:ascii="Times New Roman" w:hAnsi="Times New Roman"/>
          <w:sz w:val="26"/>
          <w:szCs w:val="26"/>
        </w:rPr>
        <w:t xml:space="preserve"> </w:t>
      </w:r>
      <w:r w:rsidR="005E5444">
        <w:rPr>
          <w:rFonts w:ascii="Times New Roman" w:hAnsi="Times New Roman"/>
          <w:sz w:val="26"/>
          <w:szCs w:val="26"/>
        </w:rPr>
        <w:t xml:space="preserve">                   </w:t>
      </w:r>
      <w:r w:rsidRPr="00F84C9A">
        <w:rPr>
          <w:rFonts w:ascii="Times New Roman" w:hAnsi="Times New Roman"/>
          <w:sz w:val="26"/>
          <w:szCs w:val="26"/>
        </w:rPr>
        <w:t>201</w:t>
      </w:r>
      <w:r w:rsidR="009D045B">
        <w:rPr>
          <w:rFonts w:ascii="Times New Roman" w:hAnsi="Times New Roman"/>
          <w:sz w:val="26"/>
          <w:szCs w:val="26"/>
        </w:rPr>
        <w:t>6</w:t>
      </w:r>
      <w:r w:rsidRPr="00F84C9A">
        <w:rPr>
          <w:rFonts w:ascii="Times New Roman" w:hAnsi="Times New Roman"/>
          <w:sz w:val="26"/>
          <w:szCs w:val="26"/>
        </w:rPr>
        <w:t xml:space="preserve">г. № </w:t>
      </w:r>
      <w:r w:rsidR="005E5444">
        <w:rPr>
          <w:rFonts w:ascii="Times New Roman" w:hAnsi="Times New Roman"/>
          <w:sz w:val="26"/>
          <w:szCs w:val="26"/>
        </w:rPr>
        <w:t xml:space="preserve"> </w:t>
      </w:r>
    </w:p>
    <w:p w:rsidR="00F84C9A" w:rsidRDefault="00F84C9A" w:rsidP="003C34D7">
      <w:pPr>
        <w:pStyle w:val="a8"/>
        <w:jc w:val="center"/>
        <w:rPr>
          <w:rFonts w:ascii="Times New Roman" w:hAnsi="Times New Roman"/>
          <w:sz w:val="24"/>
          <w:szCs w:val="24"/>
        </w:rPr>
      </w:pPr>
    </w:p>
    <w:p w:rsidR="008B0D8C" w:rsidRPr="002873FC" w:rsidRDefault="008B0D8C" w:rsidP="003C34D7">
      <w:pPr>
        <w:pStyle w:val="a8"/>
        <w:jc w:val="center"/>
        <w:rPr>
          <w:rFonts w:ascii="Times New Roman" w:hAnsi="Times New Roman"/>
          <w:b/>
          <w:sz w:val="24"/>
          <w:szCs w:val="24"/>
        </w:rPr>
      </w:pPr>
      <w:r w:rsidRPr="002873FC">
        <w:rPr>
          <w:rFonts w:ascii="Times New Roman" w:hAnsi="Times New Roman"/>
          <w:b/>
          <w:sz w:val="24"/>
          <w:szCs w:val="24"/>
        </w:rPr>
        <w:t>АДМИНИСТРАТИВНЫЙ РЕГЛАМЕНТ</w:t>
      </w:r>
    </w:p>
    <w:p w:rsidR="002873FC" w:rsidRDefault="008B0D8C" w:rsidP="003C34D7">
      <w:pPr>
        <w:pStyle w:val="a8"/>
        <w:jc w:val="center"/>
        <w:rPr>
          <w:rFonts w:ascii="Times New Roman" w:hAnsi="Times New Roman"/>
          <w:b/>
          <w:sz w:val="24"/>
          <w:szCs w:val="24"/>
        </w:rPr>
      </w:pPr>
      <w:r w:rsidRPr="002873FC">
        <w:rPr>
          <w:rFonts w:ascii="Times New Roman" w:hAnsi="Times New Roman"/>
          <w:b/>
          <w:sz w:val="24"/>
          <w:szCs w:val="24"/>
        </w:rPr>
        <w:t xml:space="preserve">АДМИНИСТРАЦИИ </w:t>
      </w:r>
      <w:r w:rsidR="005E5444">
        <w:rPr>
          <w:rFonts w:ascii="Times New Roman" w:hAnsi="Times New Roman"/>
          <w:b/>
          <w:sz w:val="24"/>
          <w:szCs w:val="24"/>
        </w:rPr>
        <w:t>НОВОПОКРОВСКОГО</w:t>
      </w:r>
      <w:r w:rsidRPr="002873FC">
        <w:rPr>
          <w:rFonts w:ascii="Times New Roman" w:hAnsi="Times New Roman"/>
          <w:b/>
          <w:sz w:val="24"/>
          <w:szCs w:val="24"/>
        </w:rPr>
        <w:t xml:space="preserve"> СЕЛЬСКОГО ПОСЕЛЕНИЯ </w:t>
      </w:r>
      <w:r w:rsidR="003C34D7" w:rsidRPr="002873FC">
        <w:rPr>
          <w:rFonts w:ascii="Times New Roman" w:hAnsi="Times New Roman"/>
          <w:b/>
          <w:sz w:val="24"/>
          <w:szCs w:val="24"/>
        </w:rPr>
        <w:t xml:space="preserve">НОВОХОПЕРСКОГО </w:t>
      </w:r>
      <w:r w:rsidRPr="002873FC">
        <w:rPr>
          <w:rFonts w:ascii="Times New Roman" w:hAnsi="Times New Roman"/>
          <w:b/>
          <w:sz w:val="24"/>
          <w:szCs w:val="24"/>
        </w:rPr>
        <w:t xml:space="preserve">МУНИЦИПАЛЬНОГО РАЙОНА </w:t>
      </w:r>
    </w:p>
    <w:p w:rsidR="008B0D8C" w:rsidRPr="002873FC" w:rsidRDefault="008B0D8C" w:rsidP="003C34D7">
      <w:pPr>
        <w:pStyle w:val="a8"/>
        <w:jc w:val="center"/>
        <w:rPr>
          <w:rFonts w:ascii="Times New Roman" w:hAnsi="Times New Roman"/>
          <w:b/>
          <w:sz w:val="24"/>
          <w:szCs w:val="24"/>
        </w:rPr>
      </w:pPr>
      <w:r w:rsidRPr="002873FC">
        <w:rPr>
          <w:rFonts w:ascii="Times New Roman" w:hAnsi="Times New Roman"/>
          <w:b/>
          <w:sz w:val="24"/>
          <w:szCs w:val="24"/>
        </w:rPr>
        <w:t xml:space="preserve"> ВОРОНЕЖСКОЙ ОБЛАСТИ</w:t>
      </w:r>
    </w:p>
    <w:p w:rsidR="008B0D8C" w:rsidRPr="002873FC" w:rsidRDefault="008B0D8C" w:rsidP="003C34D7">
      <w:pPr>
        <w:pStyle w:val="a8"/>
        <w:jc w:val="center"/>
        <w:rPr>
          <w:rFonts w:ascii="Times New Roman" w:hAnsi="Times New Roman"/>
          <w:b/>
          <w:sz w:val="24"/>
          <w:szCs w:val="24"/>
        </w:rPr>
      </w:pPr>
      <w:r w:rsidRPr="002873FC">
        <w:rPr>
          <w:rFonts w:ascii="Times New Roman" w:hAnsi="Times New Roman"/>
          <w:b/>
          <w:sz w:val="24"/>
          <w:szCs w:val="24"/>
        </w:rPr>
        <w:t>ПО ПРЕДОСТАВЛЕНИЮ МУНИЦИПАЛЬНОЙ УСЛУГИ</w:t>
      </w:r>
    </w:p>
    <w:p w:rsidR="008B0D8C" w:rsidRPr="002873FC" w:rsidRDefault="008B0D8C" w:rsidP="003C34D7">
      <w:pPr>
        <w:pStyle w:val="a8"/>
        <w:jc w:val="center"/>
        <w:rPr>
          <w:rFonts w:ascii="Times New Roman" w:hAnsi="Times New Roman"/>
          <w:b/>
          <w:bCs/>
          <w:sz w:val="24"/>
          <w:szCs w:val="24"/>
        </w:rPr>
      </w:pPr>
      <w:r w:rsidRPr="002873FC">
        <w:rPr>
          <w:rFonts w:ascii="Times New Roman" w:hAnsi="Times New Roman"/>
          <w:b/>
          <w:sz w:val="24"/>
          <w:szCs w:val="24"/>
        </w:rPr>
        <w:t>«ПОДГОТОВКА И ВЫДАЧА РАЗРЕШЕНИЯ НА ВВОД ОБЪЕКТА В ЭКСПЛУАТАЦИЮ»</w:t>
      </w:r>
    </w:p>
    <w:p w:rsidR="008B0D8C" w:rsidRPr="002873FC" w:rsidRDefault="008B0D8C" w:rsidP="003C34D7">
      <w:pPr>
        <w:pStyle w:val="a8"/>
        <w:jc w:val="center"/>
        <w:rPr>
          <w:rFonts w:ascii="Times New Roman" w:hAnsi="Times New Roman"/>
          <w:b/>
          <w:sz w:val="24"/>
          <w:szCs w:val="24"/>
        </w:rPr>
      </w:pPr>
    </w:p>
    <w:p w:rsidR="008B0D8C" w:rsidRPr="002873FC" w:rsidRDefault="008B0D8C" w:rsidP="009D045B">
      <w:pPr>
        <w:pStyle w:val="a8"/>
        <w:numPr>
          <w:ilvl w:val="0"/>
          <w:numId w:val="13"/>
        </w:numPr>
        <w:jc w:val="center"/>
        <w:rPr>
          <w:rFonts w:ascii="Times New Roman" w:hAnsi="Times New Roman"/>
          <w:b/>
          <w:sz w:val="26"/>
          <w:szCs w:val="26"/>
        </w:rPr>
      </w:pPr>
      <w:r w:rsidRPr="002873FC">
        <w:rPr>
          <w:rFonts w:ascii="Times New Roman" w:hAnsi="Times New Roman"/>
          <w:b/>
          <w:sz w:val="26"/>
          <w:szCs w:val="26"/>
        </w:rPr>
        <w:t>Общие положения</w:t>
      </w:r>
    </w:p>
    <w:p w:rsidR="008B0D8C" w:rsidRPr="003C34D7" w:rsidRDefault="008B0D8C" w:rsidP="003C34D7">
      <w:pPr>
        <w:pStyle w:val="a8"/>
        <w:jc w:val="both"/>
        <w:rPr>
          <w:rFonts w:ascii="Times New Roman" w:hAnsi="Times New Roman"/>
          <w:sz w:val="26"/>
          <w:szCs w:val="26"/>
        </w:rPr>
      </w:pPr>
    </w:p>
    <w:p w:rsidR="008B0D8C" w:rsidRPr="003C34D7" w:rsidRDefault="008B0D8C" w:rsidP="009D045B">
      <w:pPr>
        <w:pStyle w:val="a8"/>
        <w:numPr>
          <w:ilvl w:val="1"/>
          <w:numId w:val="13"/>
        </w:numPr>
        <w:jc w:val="both"/>
        <w:rPr>
          <w:rFonts w:ascii="Times New Roman" w:hAnsi="Times New Roman"/>
          <w:sz w:val="26"/>
          <w:szCs w:val="26"/>
        </w:rPr>
      </w:pPr>
      <w:r w:rsidRPr="003C34D7">
        <w:rPr>
          <w:rFonts w:ascii="Times New Roman" w:hAnsi="Times New Roman"/>
          <w:sz w:val="26"/>
          <w:szCs w:val="26"/>
        </w:rPr>
        <w:t>Предмет регулирования административного регламента.</w:t>
      </w:r>
    </w:p>
    <w:p w:rsidR="008B0D8C" w:rsidRPr="003C34D7" w:rsidRDefault="008B0D8C" w:rsidP="003C34D7">
      <w:pPr>
        <w:pStyle w:val="a8"/>
        <w:ind w:firstLine="708"/>
        <w:jc w:val="both"/>
        <w:rPr>
          <w:rFonts w:ascii="Times New Roman" w:hAnsi="Times New Roman"/>
          <w:sz w:val="26"/>
          <w:szCs w:val="26"/>
        </w:rPr>
      </w:pPr>
      <w:r w:rsidRPr="003C34D7">
        <w:rPr>
          <w:rFonts w:ascii="Times New Roman" w:hAnsi="Times New Roman"/>
          <w:sz w:val="26"/>
          <w:szCs w:val="26"/>
        </w:rP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w:t>
      </w:r>
      <w:r w:rsidR="003C34D7">
        <w:rPr>
          <w:rFonts w:ascii="Times New Roman" w:hAnsi="Times New Roman"/>
          <w:sz w:val="26"/>
          <w:szCs w:val="26"/>
        </w:rPr>
        <w:t xml:space="preserve">, возникающие между заявителями и </w:t>
      </w:r>
      <w:r w:rsidRPr="003C34D7">
        <w:rPr>
          <w:rFonts w:ascii="Times New Roman" w:hAnsi="Times New Roman"/>
          <w:sz w:val="26"/>
          <w:szCs w:val="26"/>
        </w:rPr>
        <w:t xml:space="preserve"> администрацией </w:t>
      </w:r>
      <w:r w:rsidR="005E5444">
        <w:rPr>
          <w:rFonts w:ascii="Times New Roman" w:hAnsi="Times New Roman"/>
          <w:sz w:val="26"/>
          <w:szCs w:val="26"/>
        </w:rPr>
        <w:t>Новопокровского</w:t>
      </w:r>
      <w:r w:rsidRPr="003C34D7">
        <w:rPr>
          <w:rFonts w:ascii="Times New Roman" w:hAnsi="Times New Roman"/>
          <w:sz w:val="26"/>
          <w:szCs w:val="26"/>
        </w:rPr>
        <w:t xml:space="preserve"> сельского поселения</w:t>
      </w:r>
      <w:r w:rsidR="009D045B">
        <w:rPr>
          <w:rFonts w:ascii="Times New Roman" w:hAnsi="Times New Roman"/>
          <w:sz w:val="26"/>
          <w:szCs w:val="26"/>
        </w:rPr>
        <w:t xml:space="preserve"> и многофункциональными центрами предоставления государственных и муниципальных услуг (далее – МФЦ), </w:t>
      </w:r>
      <w:r w:rsidRPr="003C34D7">
        <w:rPr>
          <w:rFonts w:ascii="Times New Roman" w:hAnsi="Times New Roman"/>
          <w:sz w:val="26"/>
          <w:szCs w:val="26"/>
        </w:rPr>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8B0D8C" w:rsidRPr="003C34D7" w:rsidRDefault="008B0D8C" w:rsidP="009D045B">
      <w:pPr>
        <w:pStyle w:val="a8"/>
        <w:numPr>
          <w:ilvl w:val="1"/>
          <w:numId w:val="13"/>
        </w:numPr>
        <w:jc w:val="both"/>
        <w:rPr>
          <w:rFonts w:ascii="Times New Roman" w:hAnsi="Times New Roman"/>
          <w:sz w:val="26"/>
          <w:szCs w:val="26"/>
        </w:rPr>
      </w:pPr>
      <w:r w:rsidRPr="003C34D7">
        <w:rPr>
          <w:rFonts w:ascii="Times New Roman" w:hAnsi="Times New Roman"/>
          <w:sz w:val="26"/>
          <w:szCs w:val="26"/>
        </w:rPr>
        <w:t>Описание заявителей</w:t>
      </w:r>
    </w:p>
    <w:p w:rsidR="008B0D8C" w:rsidRPr="003C34D7" w:rsidRDefault="008B0D8C" w:rsidP="003C34D7">
      <w:pPr>
        <w:pStyle w:val="a8"/>
        <w:ind w:firstLine="708"/>
        <w:jc w:val="both"/>
        <w:rPr>
          <w:rFonts w:ascii="Times New Roman" w:hAnsi="Times New Roman"/>
          <w:sz w:val="26"/>
          <w:szCs w:val="26"/>
        </w:rPr>
      </w:pPr>
      <w:r w:rsidRPr="003C34D7">
        <w:rPr>
          <w:rFonts w:ascii="Times New Roman" w:hAnsi="Times New Roman"/>
          <w:sz w:val="26"/>
          <w:szCs w:val="26"/>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3C34D7">
        <w:rPr>
          <w:rFonts w:ascii="Times New Roman" w:hAnsi="Times New Roman"/>
          <w:sz w:val="26"/>
          <w:szCs w:val="26"/>
          <w:lang w:eastAsia="ru-RU"/>
        </w:rPr>
        <w:t>(далее - заявитель, заявители)</w:t>
      </w:r>
      <w:r w:rsidRPr="003C34D7">
        <w:rPr>
          <w:rFonts w:ascii="Times New Roman" w:hAnsi="Times New Roman"/>
          <w:sz w:val="26"/>
          <w:szCs w:val="26"/>
        </w:rPr>
        <w:t>.</w:t>
      </w:r>
    </w:p>
    <w:p w:rsidR="008B0D8C" w:rsidRPr="003C34D7" w:rsidRDefault="008B0D8C" w:rsidP="009D045B">
      <w:pPr>
        <w:pStyle w:val="a8"/>
        <w:numPr>
          <w:ilvl w:val="1"/>
          <w:numId w:val="13"/>
        </w:numPr>
        <w:jc w:val="both"/>
        <w:rPr>
          <w:rFonts w:ascii="Times New Roman" w:hAnsi="Times New Roman"/>
          <w:sz w:val="26"/>
          <w:szCs w:val="26"/>
        </w:rPr>
      </w:pPr>
      <w:r w:rsidRPr="003C34D7">
        <w:rPr>
          <w:rFonts w:ascii="Times New Roman" w:hAnsi="Times New Roman"/>
          <w:sz w:val="26"/>
          <w:szCs w:val="26"/>
        </w:rPr>
        <w:t>Требования к порядку информирования о предоставлении муниципальной услуги</w:t>
      </w:r>
    </w:p>
    <w:p w:rsidR="008B0D8C" w:rsidRPr="003C34D7" w:rsidRDefault="008B0D8C" w:rsidP="001E279D">
      <w:pPr>
        <w:pStyle w:val="a8"/>
        <w:numPr>
          <w:ilvl w:val="3"/>
          <w:numId w:val="13"/>
        </w:numPr>
        <w:ind w:left="709" w:hanging="709"/>
        <w:jc w:val="both"/>
        <w:rPr>
          <w:rFonts w:ascii="Times New Roman" w:hAnsi="Times New Roman"/>
          <w:sz w:val="26"/>
          <w:szCs w:val="26"/>
        </w:rPr>
      </w:pPr>
      <w:r w:rsidRPr="003C34D7">
        <w:rPr>
          <w:rFonts w:ascii="Times New Roman" w:hAnsi="Times New Roman"/>
          <w:sz w:val="26"/>
          <w:szCs w:val="26"/>
        </w:rPr>
        <w:t xml:space="preserve">Орган, предоставляющий муниципальную услугу: администрация </w:t>
      </w:r>
      <w:r w:rsidR="005E5444">
        <w:rPr>
          <w:rFonts w:ascii="Times New Roman" w:hAnsi="Times New Roman"/>
          <w:sz w:val="26"/>
          <w:szCs w:val="26"/>
        </w:rPr>
        <w:t>Новопокровского</w:t>
      </w:r>
      <w:r w:rsidRPr="003C34D7">
        <w:rPr>
          <w:rFonts w:ascii="Times New Roman" w:hAnsi="Times New Roman"/>
          <w:sz w:val="26"/>
          <w:szCs w:val="26"/>
        </w:rPr>
        <w:t xml:space="preserve"> сельского поселения (далее – администрация).</w:t>
      </w:r>
    </w:p>
    <w:p w:rsidR="008B0D8C" w:rsidRPr="003C34D7" w:rsidRDefault="008B0D8C" w:rsidP="005E5444">
      <w:pPr>
        <w:pStyle w:val="a8"/>
        <w:ind w:firstLine="708"/>
        <w:jc w:val="both"/>
        <w:rPr>
          <w:rFonts w:ascii="Times New Roman" w:hAnsi="Times New Roman"/>
          <w:sz w:val="26"/>
          <w:szCs w:val="26"/>
        </w:rPr>
      </w:pPr>
      <w:r w:rsidRPr="003C34D7">
        <w:rPr>
          <w:rFonts w:ascii="Times New Roman" w:hAnsi="Times New Roman"/>
          <w:sz w:val="26"/>
          <w:szCs w:val="26"/>
        </w:rPr>
        <w:t xml:space="preserve">Администрация расположена по адресу: </w:t>
      </w:r>
      <w:r w:rsidR="003C34D7">
        <w:rPr>
          <w:rFonts w:ascii="Times New Roman" w:hAnsi="Times New Roman"/>
          <w:sz w:val="26"/>
          <w:szCs w:val="26"/>
        </w:rPr>
        <w:t>39742</w:t>
      </w:r>
      <w:r w:rsidR="005E5444">
        <w:rPr>
          <w:rFonts w:ascii="Times New Roman" w:hAnsi="Times New Roman"/>
          <w:sz w:val="26"/>
          <w:szCs w:val="26"/>
        </w:rPr>
        <w:t>3</w:t>
      </w:r>
      <w:r w:rsidR="003C34D7">
        <w:rPr>
          <w:rFonts w:ascii="Times New Roman" w:hAnsi="Times New Roman"/>
          <w:sz w:val="26"/>
          <w:szCs w:val="26"/>
        </w:rPr>
        <w:t xml:space="preserve">, Воронежская область, Новохоперский район, </w:t>
      </w:r>
      <w:r w:rsidR="005E5444">
        <w:rPr>
          <w:rFonts w:ascii="Times New Roman" w:hAnsi="Times New Roman"/>
          <w:sz w:val="26"/>
          <w:szCs w:val="26"/>
        </w:rPr>
        <w:t>пос. Новопокровский, ул. Калинина, дом 1.</w:t>
      </w: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 xml:space="preserve">1.3.2. </w:t>
      </w:r>
      <w:r w:rsidR="008B0D8C" w:rsidRPr="003C34D7">
        <w:rPr>
          <w:rFonts w:ascii="Times New Roman" w:hAnsi="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E5444">
        <w:rPr>
          <w:rFonts w:ascii="Times New Roman" w:hAnsi="Times New Roman"/>
          <w:sz w:val="26"/>
          <w:szCs w:val="26"/>
        </w:rPr>
        <w:t>Новопокровского</w:t>
      </w:r>
      <w:r w:rsidR="003C34D7">
        <w:rPr>
          <w:rFonts w:ascii="Times New Roman" w:hAnsi="Times New Roman"/>
          <w:sz w:val="26"/>
          <w:szCs w:val="26"/>
        </w:rPr>
        <w:t xml:space="preserve"> сельского поселения </w:t>
      </w:r>
      <w:r w:rsidR="008B0D8C" w:rsidRPr="003C34D7">
        <w:rPr>
          <w:rFonts w:ascii="Times New Roman" w:hAnsi="Times New Roman"/>
          <w:sz w:val="26"/>
          <w:szCs w:val="26"/>
        </w:rPr>
        <w:lastRenderedPageBreak/>
        <w:t>приводятся в приложении № 1 к настоящему Административному регламенту и размещаются: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на официальном сайте </w:t>
      </w:r>
      <w:r w:rsidR="003C34D7">
        <w:rPr>
          <w:rFonts w:ascii="Times New Roman" w:hAnsi="Times New Roman"/>
          <w:sz w:val="26"/>
          <w:szCs w:val="26"/>
        </w:rPr>
        <w:t xml:space="preserve">администрации в сети Интернет </w:t>
      </w:r>
      <w:r w:rsidR="003C34D7" w:rsidRPr="003C34D7">
        <w:rPr>
          <w:rFonts w:ascii="Times New Roman" w:hAnsi="Times New Roman"/>
          <w:sz w:val="26"/>
          <w:szCs w:val="26"/>
        </w:rPr>
        <w:t>(</w:t>
      </w:r>
      <w:r w:rsidR="003C34D7">
        <w:rPr>
          <w:rFonts w:ascii="Times New Roman" w:hAnsi="Times New Roman"/>
          <w:sz w:val="26"/>
          <w:szCs w:val="26"/>
          <w:lang w:val="en-US"/>
        </w:rPr>
        <w:t>www</w:t>
      </w:r>
      <w:r w:rsidR="003C34D7" w:rsidRPr="003C34D7">
        <w:rPr>
          <w:rFonts w:ascii="Times New Roman" w:hAnsi="Times New Roman"/>
          <w:sz w:val="26"/>
          <w:szCs w:val="26"/>
        </w:rPr>
        <w:t>.</w:t>
      </w:r>
      <w:r w:rsidR="003C34D7">
        <w:rPr>
          <w:rFonts w:ascii="Times New Roman" w:hAnsi="Times New Roman"/>
          <w:sz w:val="26"/>
          <w:szCs w:val="26"/>
          <w:lang w:val="en-US"/>
        </w:rPr>
        <w:t>koleno</w:t>
      </w:r>
      <w:r w:rsidR="007D73A6">
        <w:rPr>
          <w:rFonts w:ascii="Times New Roman" w:hAnsi="Times New Roman"/>
          <w:sz w:val="26"/>
          <w:szCs w:val="26"/>
          <w:lang w:val="en-US"/>
        </w:rPr>
        <w:t>cp</w:t>
      </w:r>
      <w:r w:rsidR="003C34D7" w:rsidRPr="003C34D7">
        <w:rPr>
          <w:rFonts w:ascii="Times New Roman" w:hAnsi="Times New Roman"/>
          <w:sz w:val="26"/>
          <w:szCs w:val="26"/>
        </w:rPr>
        <w:t>.</w:t>
      </w:r>
      <w:r w:rsidR="003C34D7">
        <w:rPr>
          <w:rFonts w:ascii="Times New Roman" w:hAnsi="Times New Roman"/>
          <w:sz w:val="26"/>
          <w:szCs w:val="26"/>
          <w:lang w:val="en-US"/>
        </w:rPr>
        <w:t>ru</w:t>
      </w:r>
      <w:r w:rsidRPr="003C34D7">
        <w:rPr>
          <w:rFonts w:ascii="Times New Roman" w:hAnsi="Times New Roman"/>
          <w:sz w:val="26"/>
          <w:szCs w:val="26"/>
        </w:rPr>
        <w:t>);</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w:t>
      </w:r>
      <w:r w:rsidRPr="003C34D7">
        <w:rPr>
          <w:rFonts w:ascii="Times New Roman" w:hAnsi="Times New Roman"/>
          <w:sz w:val="26"/>
          <w:szCs w:val="26"/>
          <w:lang w:val="en-US"/>
        </w:rPr>
        <w:t>n</w:t>
      </w:r>
      <w:r w:rsidRPr="003C34D7">
        <w:rPr>
          <w:rFonts w:ascii="Times New Roman" w:hAnsi="Times New Roman"/>
          <w:sz w:val="26"/>
          <w:szCs w:val="26"/>
        </w:rPr>
        <w:t>.ru) (далее - Портал государственных и муниципальных услуг Воронежской области);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 Едином портале государственных и муниципальных услуг (функций) в сети Интернет (www.gosuslugi.ru);</w:t>
      </w:r>
    </w:p>
    <w:p w:rsidR="008B0D8C" w:rsidRDefault="008B0D8C" w:rsidP="003C34D7">
      <w:pPr>
        <w:pStyle w:val="a8"/>
        <w:jc w:val="both"/>
        <w:rPr>
          <w:rFonts w:ascii="Times New Roman" w:hAnsi="Times New Roman"/>
          <w:sz w:val="26"/>
          <w:szCs w:val="26"/>
        </w:rPr>
      </w:pPr>
      <w:r w:rsidRPr="003C34D7">
        <w:rPr>
          <w:rFonts w:ascii="Times New Roman" w:hAnsi="Times New Roman"/>
          <w:sz w:val="26"/>
          <w:szCs w:val="26"/>
        </w:rPr>
        <w:t>на информационном стенде в администрации;</w:t>
      </w:r>
    </w:p>
    <w:p w:rsidR="001E279D" w:rsidRPr="003C34D7" w:rsidRDefault="001E279D" w:rsidP="003C34D7">
      <w:pPr>
        <w:pStyle w:val="a8"/>
        <w:jc w:val="both"/>
        <w:rPr>
          <w:rFonts w:ascii="Times New Roman" w:hAnsi="Times New Roman"/>
          <w:sz w:val="26"/>
          <w:szCs w:val="26"/>
        </w:rPr>
      </w:pPr>
      <w:r>
        <w:rPr>
          <w:rFonts w:ascii="Times New Roman" w:hAnsi="Times New Roman"/>
          <w:sz w:val="26"/>
          <w:szCs w:val="26"/>
        </w:rPr>
        <w:t>непосредственно в МФЦ.</w:t>
      </w:r>
    </w:p>
    <w:p w:rsidR="008B0D8C" w:rsidRPr="003C34D7" w:rsidRDefault="001E279D" w:rsidP="003C34D7">
      <w:pPr>
        <w:pStyle w:val="a8"/>
        <w:jc w:val="both"/>
        <w:rPr>
          <w:rFonts w:ascii="Times New Roman" w:hAnsi="Times New Roman"/>
          <w:sz w:val="26"/>
          <w:szCs w:val="26"/>
        </w:rPr>
      </w:pPr>
      <w:r>
        <w:rPr>
          <w:rFonts w:ascii="Times New Roman" w:hAnsi="Times New Roman"/>
          <w:sz w:val="26"/>
          <w:szCs w:val="26"/>
        </w:rPr>
        <w:t xml:space="preserve">            1.3.3. </w:t>
      </w:r>
      <w:r w:rsidR="008B0D8C" w:rsidRPr="003C34D7">
        <w:rPr>
          <w:rFonts w:ascii="Times New Roman" w:hAnsi="Times New Roman"/>
          <w:sz w:val="26"/>
          <w:szCs w:val="26"/>
        </w:rPr>
        <w:t>Способы получения информации о месте нахождения и графиках работы администрации, обращение в которые необходимо для получения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непосредственно в администрации,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с использованием средств телефонной связи, средств сети Интернет.</w:t>
      </w: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1.3.4.</w:t>
      </w:r>
      <w:r w:rsidR="008B0D8C" w:rsidRPr="003C34D7">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3C34D7" w:rsidRPr="003C34D7">
        <w:rPr>
          <w:rFonts w:ascii="Times New Roman" w:hAnsi="Times New Roman"/>
          <w:sz w:val="26"/>
          <w:szCs w:val="26"/>
        </w:rPr>
        <w:t xml:space="preserve"> </w:t>
      </w:r>
      <w:r w:rsidR="008B0D8C" w:rsidRPr="003C34D7">
        <w:rPr>
          <w:rFonts w:ascii="Times New Roman" w:hAnsi="Times New Roman"/>
          <w:sz w:val="26"/>
          <w:szCs w:val="26"/>
        </w:rPr>
        <w:t>(далее - уполномоченные должностные лица).</w:t>
      </w:r>
    </w:p>
    <w:p w:rsidR="008B0D8C" w:rsidRPr="003C34D7" w:rsidRDefault="008B0D8C" w:rsidP="003C34D7">
      <w:pPr>
        <w:pStyle w:val="a8"/>
        <w:ind w:firstLine="708"/>
        <w:jc w:val="both"/>
        <w:rPr>
          <w:rFonts w:ascii="Times New Roman" w:hAnsi="Times New Roman"/>
          <w:sz w:val="26"/>
          <w:szCs w:val="26"/>
        </w:rPr>
      </w:pPr>
      <w:r w:rsidRPr="003C34D7">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0D8C" w:rsidRPr="003C34D7" w:rsidRDefault="008B0D8C" w:rsidP="003C34D7">
      <w:pPr>
        <w:pStyle w:val="a8"/>
        <w:ind w:firstLine="708"/>
        <w:jc w:val="both"/>
        <w:rPr>
          <w:rFonts w:ascii="Times New Roman" w:hAnsi="Times New Roman"/>
          <w:sz w:val="26"/>
          <w:szCs w:val="26"/>
        </w:rPr>
      </w:pPr>
      <w:r w:rsidRPr="003C34D7">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текст настоящего Административного регламента;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формы, образцы заявлений, иных документов.</w:t>
      </w:r>
    </w:p>
    <w:p w:rsidR="008B0D8C" w:rsidRPr="003C34D7" w:rsidRDefault="001E279D" w:rsidP="003C34D7">
      <w:pPr>
        <w:pStyle w:val="a8"/>
        <w:jc w:val="both"/>
        <w:rPr>
          <w:rFonts w:ascii="Times New Roman" w:hAnsi="Times New Roman"/>
          <w:sz w:val="26"/>
          <w:szCs w:val="26"/>
        </w:rPr>
      </w:pPr>
      <w:r>
        <w:rPr>
          <w:rFonts w:ascii="Times New Roman" w:hAnsi="Times New Roman"/>
          <w:sz w:val="26"/>
          <w:szCs w:val="26"/>
        </w:rPr>
        <w:t xml:space="preserve">            </w:t>
      </w:r>
      <w:r w:rsidR="008B0D8C" w:rsidRPr="003C34D7">
        <w:rPr>
          <w:rFonts w:ascii="Times New Roman" w:hAnsi="Times New Roman"/>
          <w:sz w:val="26"/>
          <w:szCs w:val="26"/>
        </w:rPr>
        <w:t xml:space="preserve"> </w:t>
      </w:r>
      <w:r>
        <w:rPr>
          <w:rFonts w:ascii="Times New Roman" w:hAnsi="Times New Roman"/>
          <w:sz w:val="26"/>
          <w:szCs w:val="26"/>
        </w:rPr>
        <w:t>1.3.5.</w:t>
      </w:r>
      <w:r w:rsidR="008B0D8C" w:rsidRPr="003C34D7">
        <w:rPr>
          <w:rFonts w:ascii="Times New Roman" w:hAnsi="Times New Roman"/>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 порядке предоставления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 ходе предоставления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об отказе в предоставлении муниципальной услуги.</w:t>
      </w: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1.3.6.</w:t>
      </w:r>
      <w:r w:rsidR="008B0D8C" w:rsidRPr="003C34D7">
        <w:rPr>
          <w:rFonts w:ascii="Times New Roman" w:hAnsi="Times New Roman"/>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 xml:space="preserve">1.3.7. </w:t>
      </w:r>
      <w:r w:rsidR="008B0D8C" w:rsidRPr="003C34D7">
        <w:rPr>
          <w:rFonts w:ascii="Times New Roman" w:hAnsi="Times New Roman"/>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B0D8C" w:rsidRPr="003C34D7" w:rsidRDefault="008B0D8C" w:rsidP="003C34D7">
      <w:pPr>
        <w:pStyle w:val="a8"/>
        <w:ind w:firstLine="708"/>
        <w:jc w:val="both"/>
        <w:rPr>
          <w:rFonts w:ascii="Times New Roman" w:hAnsi="Times New Roman"/>
          <w:sz w:val="26"/>
          <w:szCs w:val="26"/>
        </w:rPr>
      </w:pPr>
      <w:r w:rsidRPr="003C34D7">
        <w:rPr>
          <w:rFonts w:ascii="Times New Roman" w:hAnsi="Times New Roman"/>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3C34D7">
        <w:rPr>
          <w:rFonts w:ascii="Times New Roman" w:hAnsi="Times New Roman"/>
          <w:sz w:val="26"/>
          <w:szCs w:val="26"/>
        </w:rPr>
        <w:lastRenderedPageBreak/>
        <w:t>гражданин, фамилии, имени, отчестве, занимаемой должности специалиста, принявшего телефонный звонок.</w:t>
      </w:r>
    </w:p>
    <w:p w:rsidR="008B0D8C" w:rsidRPr="003C34D7" w:rsidRDefault="008B0D8C" w:rsidP="003C34D7">
      <w:pPr>
        <w:pStyle w:val="a8"/>
        <w:ind w:firstLine="708"/>
        <w:jc w:val="both"/>
        <w:rPr>
          <w:rFonts w:ascii="Times New Roman" w:hAnsi="Times New Roman"/>
          <w:sz w:val="26"/>
          <w:szCs w:val="26"/>
        </w:rPr>
      </w:pPr>
      <w:r w:rsidRPr="003C34D7">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0D8C" w:rsidRPr="003C34D7" w:rsidRDefault="008B0D8C" w:rsidP="003C34D7">
      <w:pPr>
        <w:pStyle w:val="a8"/>
        <w:jc w:val="both"/>
        <w:rPr>
          <w:rFonts w:ascii="Times New Roman" w:hAnsi="Times New Roman"/>
          <w:sz w:val="26"/>
          <w:szCs w:val="26"/>
        </w:rPr>
      </w:pPr>
    </w:p>
    <w:p w:rsidR="008B0D8C" w:rsidRPr="001E279D" w:rsidRDefault="008B0D8C" w:rsidP="001E279D">
      <w:pPr>
        <w:pStyle w:val="a8"/>
        <w:numPr>
          <w:ilvl w:val="0"/>
          <w:numId w:val="13"/>
        </w:numPr>
        <w:jc w:val="center"/>
        <w:rPr>
          <w:rFonts w:ascii="Times New Roman" w:hAnsi="Times New Roman"/>
          <w:b/>
          <w:sz w:val="26"/>
          <w:szCs w:val="26"/>
        </w:rPr>
      </w:pPr>
      <w:r w:rsidRPr="001E279D">
        <w:rPr>
          <w:rFonts w:ascii="Times New Roman" w:hAnsi="Times New Roman"/>
          <w:b/>
          <w:sz w:val="26"/>
          <w:szCs w:val="26"/>
        </w:rPr>
        <w:t>Стандарт предоставления муниципальной услуги</w:t>
      </w:r>
    </w:p>
    <w:p w:rsidR="008B0D8C" w:rsidRPr="003C34D7" w:rsidRDefault="008B0D8C" w:rsidP="003C34D7">
      <w:pPr>
        <w:pStyle w:val="a8"/>
        <w:jc w:val="both"/>
        <w:rPr>
          <w:rFonts w:ascii="Times New Roman" w:hAnsi="Times New Roman"/>
          <w:sz w:val="26"/>
          <w:szCs w:val="26"/>
        </w:rPr>
      </w:pP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 xml:space="preserve">2.1. </w:t>
      </w:r>
      <w:r w:rsidR="008B0D8C" w:rsidRPr="003C34D7">
        <w:rPr>
          <w:rFonts w:ascii="Times New Roman" w:hAnsi="Times New Roman"/>
          <w:sz w:val="26"/>
          <w:szCs w:val="26"/>
        </w:rPr>
        <w:t>Наименование муниципальной услуги – «Подготовка и выдача разрешения на ввод объекта в эксплуатацию».</w:t>
      </w: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 xml:space="preserve">2.2. </w:t>
      </w:r>
      <w:r w:rsidR="008B0D8C" w:rsidRPr="003C34D7">
        <w:rPr>
          <w:rFonts w:ascii="Times New Roman" w:hAnsi="Times New Roman"/>
          <w:sz w:val="26"/>
          <w:szCs w:val="26"/>
        </w:rPr>
        <w:t>Наименование органа, представляющего муниципальную услугу.</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Орган, предоставляющий муниципальную услугу: администрация </w:t>
      </w:r>
      <w:r w:rsidR="005E5444">
        <w:rPr>
          <w:rFonts w:ascii="Times New Roman" w:hAnsi="Times New Roman"/>
          <w:sz w:val="26"/>
          <w:szCs w:val="26"/>
        </w:rPr>
        <w:t>Новопокровского</w:t>
      </w:r>
      <w:r w:rsidR="003C34D7">
        <w:rPr>
          <w:rFonts w:ascii="Times New Roman" w:hAnsi="Times New Roman"/>
          <w:sz w:val="26"/>
          <w:szCs w:val="26"/>
        </w:rPr>
        <w:t xml:space="preserve"> </w:t>
      </w:r>
      <w:r w:rsidRPr="003C34D7">
        <w:rPr>
          <w:rFonts w:ascii="Times New Roman" w:hAnsi="Times New Roman"/>
          <w:sz w:val="26"/>
          <w:szCs w:val="26"/>
        </w:rPr>
        <w:t>сельского поселения.</w:t>
      </w:r>
    </w:p>
    <w:p w:rsidR="008B0D8C" w:rsidRPr="003C34D7" w:rsidRDefault="001E279D" w:rsidP="003C34D7">
      <w:pPr>
        <w:pStyle w:val="a8"/>
        <w:ind w:firstLine="708"/>
        <w:jc w:val="both"/>
        <w:rPr>
          <w:rFonts w:ascii="Times New Roman" w:hAnsi="Times New Roman"/>
          <w:sz w:val="26"/>
          <w:szCs w:val="26"/>
        </w:rPr>
      </w:pPr>
      <w:r>
        <w:rPr>
          <w:rFonts w:ascii="Times New Roman" w:hAnsi="Times New Roman"/>
          <w:sz w:val="26"/>
          <w:szCs w:val="26"/>
        </w:rPr>
        <w:t xml:space="preserve">2.2.1. </w:t>
      </w:r>
      <w:r w:rsidR="008B0D8C" w:rsidRPr="003C34D7">
        <w:rPr>
          <w:rFonts w:ascii="Times New Roman" w:hAnsi="Times New Roman"/>
          <w:sz w:val="26"/>
          <w:szCs w:val="26"/>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8B0D8C" w:rsidRPr="003C34D7" w:rsidRDefault="00A95892" w:rsidP="003C34D7">
      <w:pPr>
        <w:pStyle w:val="a8"/>
        <w:ind w:firstLine="708"/>
        <w:jc w:val="both"/>
        <w:rPr>
          <w:rFonts w:ascii="Times New Roman" w:hAnsi="Times New Roman"/>
          <w:sz w:val="26"/>
          <w:szCs w:val="26"/>
        </w:rPr>
      </w:pPr>
      <w:r>
        <w:rPr>
          <w:rFonts w:ascii="Times New Roman" w:hAnsi="Times New Roman"/>
          <w:sz w:val="26"/>
          <w:szCs w:val="26"/>
        </w:rPr>
        <w:t xml:space="preserve">2.2.3. </w:t>
      </w:r>
      <w:r w:rsidR="008B0D8C" w:rsidRPr="003C34D7">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E5444">
        <w:rPr>
          <w:rFonts w:ascii="Times New Roman" w:hAnsi="Times New Roman"/>
          <w:sz w:val="26"/>
          <w:szCs w:val="26"/>
        </w:rPr>
        <w:t xml:space="preserve">постановлением администрации № 22 </w:t>
      </w:r>
      <w:r w:rsidR="008B0D8C" w:rsidRPr="003C34D7">
        <w:rPr>
          <w:rFonts w:ascii="Times New Roman" w:hAnsi="Times New Roman"/>
          <w:sz w:val="26"/>
          <w:szCs w:val="26"/>
        </w:rPr>
        <w:t xml:space="preserve"> от «</w:t>
      </w:r>
      <w:r w:rsidR="005E5444">
        <w:rPr>
          <w:rFonts w:ascii="Times New Roman" w:hAnsi="Times New Roman"/>
          <w:sz w:val="26"/>
          <w:szCs w:val="26"/>
        </w:rPr>
        <w:t xml:space="preserve">01» августа </w:t>
      </w:r>
      <w:r w:rsidR="008B0D8C" w:rsidRPr="003C34D7">
        <w:rPr>
          <w:rFonts w:ascii="Times New Roman" w:hAnsi="Times New Roman"/>
          <w:sz w:val="26"/>
          <w:szCs w:val="26"/>
        </w:rPr>
        <w:t xml:space="preserve"> 20</w:t>
      </w:r>
      <w:r w:rsidR="005E5444">
        <w:rPr>
          <w:rFonts w:ascii="Times New Roman" w:hAnsi="Times New Roman"/>
          <w:sz w:val="26"/>
          <w:szCs w:val="26"/>
        </w:rPr>
        <w:t>15</w:t>
      </w:r>
      <w:r w:rsidR="008B0D8C" w:rsidRPr="003C34D7">
        <w:rPr>
          <w:rFonts w:ascii="Times New Roman" w:hAnsi="Times New Roman"/>
          <w:sz w:val="26"/>
          <w:szCs w:val="26"/>
        </w:rPr>
        <w:t xml:space="preserve"> года.</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2.3. Результат предоставления муниципальной услуги.</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2.4.Срок предоставления муниципальной услуги.</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8B0D8C" w:rsidRPr="003C34D7" w:rsidRDefault="00214AC5" w:rsidP="006C034D">
      <w:pPr>
        <w:pStyle w:val="a8"/>
        <w:ind w:firstLine="708"/>
        <w:jc w:val="both"/>
        <w:rPr>
          <w:rFonts w:ascii="Times New Roman" w:hAnsi="Times New Roman"/>
          <w:sz w:val="26"/>
          <w:szCs w:val="26"/>
        </w:rPr>
      </w:pPr>
      <w:r>
        <w:rPr>
          <w:rFonts w:ascii="Times New Roman" w:hAnsi="Times New Roman"/>
          <w:sz w:val="26"/>
          <w:szCs w:val="26"/>
        </w:rPr>
        <w:t xml:space="preserve">2.4.1. </w:t>
      </w:r>
      <w:r w:rsidR="008B0D8C" w:rsidRPr="003C34D7">
        <w:rPr>
          <w:rFonts w:ascii="Times New Roman" w:hAnsi="Times New Roman"/>
          <w:sz w:val="26"/>
          <w:szCs w:val="26"/>
        </w:rPr>
        <w:t xml:space="preserve">Сроки прохождения отдельных административных процедур, необходимых для предоставления муниципальной услуги включают: </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прием и регистрация заявления и прилагаемых к нему документов – 1 рабочий день;</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3C34D7">
        <w:rPr>
          <w:rFonts w:ascii="Times New Roman" w:hAnsi="Times New Roman"/>
          <w:sz w:val="26"/>
          <w:szCs w:val="26"/>
        </w:rPr>
        <w:lastRenderedPageBreak/>
        <w:t>ошибки или получения от любого заинтересованного лица в письменной форме заявления об ошибке в записях.</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Оснований для приостановления предоставления муниципальной услуги законодательством не предусмотрено.</w:t>
      </w:r>
    </w:p>
    <w:p w:rsidR="008B0D8C" w:rsidRPr="003C34D7" w:rsidRDefault="00214AC5" w:rsidP="006C034D">
      <w:pPr>
        <w:pStyle w:val="a8"/>
        <w:ind w:firstLine="708"/>
        <w:jc w:val="both"/>
        <w:rPr>
          <w:rFonts w:ascii="Times New Roman" w:hAnsi="Times New Roman"/>
          <w:sz w:val="26"/>
          <w:szCs w:val="26"/>
        </w:rPr>
      </w:pPr>
      <w:r>
        <w:rPr>
          <w:rFonts w:ascii="Times New Roman" w:hAnsi="Times New Roman"/>
          <w:sz w:val="26"/>
          <w:szCs w:val="26"/>
        </w:rPr>
        <w:t xml:space="preserve">2.5. </w:t>
      </w:r>
      <w:r w:rsidR="008B0D8C" w:rsidRPr="003C34D7">
        <w:rPr>
          <w:rFonts w:ascii="Times New Roman" w:hAnsi="Times New Roman"/>
          <w:sz w:val="26"/>
          <w:szCs w:val="26"/>
        </w:rPr>
        <w:t>Правовые основы для предоставления муниципальной услуги.</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Предоставление муниципальной услуги «Подготовка и выдача разрешения на ввод объекта в эксплуатацию» осуществляется в соответствии с:</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Градостроительным кодексом Российской Федерации от 29.12.2004 № 190-ФЗ («Российская газета», 2004, № 290, 30 декабря);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rPr>
        <w:t xml:space="preserve">- </w:t>
      </w:r>
      <w:r w:rsidRPr="003C34D7">
        <w:rPr>
          <w:rFonts w:ascii="Times New Roman" w:hAnsi="Times New Roman"/>
          <w:sz w:val="26"/>
          <w:szCs w:val="26"/>
          <w:lang w:eastAsia="ru-RU"/>
        </w:rPr>
        <w:t>Постановление Правительства РФ от 01.03.2013 N 175 «</w:t>
      </w:r>
      <w:r w:rsidRPr="003C34D7">
        <w:rPr>
          <w:rFonts w:ascii="Times New Roman" w:hAnsi="Times New Roman"/>
          <w:sz w:val="26"/>
          <w:szCs w:val="26"/>
        </w:rPr>
        <w:t>Об установлении документа, необходимого для получения разрешения на ввод объекта в эксплуатацию» (</w:t>
      </w:r>
      <w:r w:rsidRPr="003C34D7">
        <w:rPr>
          <w:rFonts w:ascii="Times New Roman" w:hAnsi="Times New Roman"/>
          <w:sz w:val="26"/>
          <w:szCs w:val="26"/>
          <w:lang w:eastAsia="ru-RU"/>
        </w:rPr>
        <w:t>Собрание законодательства РФ", 04.03.2013, N 9, ст. 96</w:t>
      </w:r>
      <w:r w:rsidRPr="003C34D7">
        <w:rPr>
          <w:rFonts w:ascii="Times New Roman" w:hAnsi="Times New Roman"/>
          <w:sz w:val="26"/>
          <w:szCs w:val="26"/>
        </w:rPr>
        <w:t>);</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Уставом </w:t>
      </w:r>
      <w:r w:rsidR="005E5444">
        <w:rPr>
          <w:rFonts w:ascii="Times New Roman" w:hAnsi="Times New Roman"/>
          <w:sz w:val="26"/>
          <w:szCs w:val="26"/>
        </w:rPr>
        <w:t>Новопокровского</w:t>
      </w:r>
      <w:r w:rsidR="006C034D">
        <w:rPr>
          <w:rFonts w:ascii="Times New Roman" w:hAnsi="Times New Roman"/>
          <w:sz w:val="26"/>
          <w:szCs w:val="26"/>
        </w:rPr>
        <w:t xml:space="preserve"> </w:t>
      </w:r>
      <w:r w:rsidRPr="003C34D7">
        <w:rPr>
          <w:rFonts w:ascii="Times New Roman" w:hAnsi="Times New Roman"/>
          <w:sz w:val="26"/>
          <w:szCs w:val="26"/>
        </w:rPr>
        <w:t>сельского поселения Воронежской области (публикация);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w:t>
      </w:r>
      <w:r w:rsidRPr="003C34D7">
        <w:rPr>
          <w:rFonts w:ascii="Times New Roman" w:hAnsi="Times New Roman"/>
          <w:bCs/>
          <w:iCs/>
          <w:sz w:val="26"/>
          <w:szCs w:val="26"/>
        </w:rPr>
        <w:t xml:space="preserve">иными нормативными правовыми актами Российской Федерации, Воронежской области и </w:t>
      </w:r>
      <w:r w:rsidR="006C034D">
        <w:rPr>
          <w:rFonts w:ascii="Times New Roman" w:hAnsi="Times New Roman"/>
          <w:bCs/>
          <w:iCs/>
          <w:sz w:val="26"/>
          <w:szCs w:val="26"/>
        </w:rPr>
        <w:t xml:space="preserve">администрации </w:t>
      </w:r>
      <w:r w:rsidR="005E5444">
        <w:rPr>
          <w:rFonts w:ascii="Times New Roman" w:hAnsi="Times New Roman"/>
          <w:bCs/>
          <w:iCs/>
          <w:sz w:val="26"/>
          <w:szCs w:val="26"/>
        </w:rPr>
        <w:t>Новопокровского</w:t>
      </w:r>
      <w:r w:rsidRPr="003C34D7">
        <w:rPr>
          <w:rFonts w:ascii="Times New Roman" w:hAnsi="Times New Roman"/>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8B0D8C" w:rsidRPr="003C34D7" w:rsidRDefault="008B0D8C" w:rsidP="006C034D">
      <w:pPr>
        <w:pStyle w:val="a8"/>
        <w:ind w:firstLine="708"/>
        <w:jc w:val="both"/>
        <w:rPr>
          <w:rFonts w:ascii="Times New Roman" w:hAnsi="Times New Roman"/>
          <w:sz w:val="26"/>
          <w:szCs w:val="26"/>
        </w:rPr>
      </w:pPr>
      <w:r w:rsidRPr="003C34D7">
        <w:rPr>
          <w:rFonts w:ascii="Times New Roman" w:hAnsi="Times New Roman"/>
          <w:sz w:val="26"/>
          <w:szCs w:val="26"/>
        </w:rPr>
        <w:t xml:space="preserve"> </w:t>
      </w:r>
      <w:r w:rsidR="00214AC5">
        <w:rPr>
          <w:rFonts w:ascii="Times New Roman" w:hAnsi="Times New Roman"/>
          <w:sz w:val="26"/>
          <w:szCs w:val="26"/>
        </w:rPr>
        <w:t>2.6.</w:t>
      </w:r>
      <w:r w:rsidRPr="003C34D7">
        <w:rPr>
          <w:rFonts w:ascii="Times New Roman" w:hAnsi="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Заявление на бумажном носителе представляется: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посредством почтового отправления;</w:t>
      </w:r>
    </w:p>
    <w:p w:rsidR="008B0D8C" w:rsidRPr="003C34D7" w:rsidRDefault="008B0D8C" w:rsidP="003C34D7">
      <w:pPr>
        <w:pStyle w:val="a8"/>
        <w:jc w:val="both"/>
        <w:rPr>
          <w:rFonts w:ascii="Times New Roman" w:hAnsi="Times New Roman"/>
          <w:sz w:val="26"/>
          <w:szCs w:val="26"/>
          <w:lang w:eastAsia="ar-SA"/>
        </w:rPr>
      </w:pPr>
      <w:r w:rsidRPr="003C34D7">
        <w:rPr>
          <w:rFonts w:ascii="Times New Roman" w:hAnsi="Times New Roman"/>
          <w:sz w:val="26"/>
          <w:szCs w:val="26"/>
        </w:rPr>
        <w:t>- при личном обращении заявителя либо его представителя.</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Образец заявления приведен в приложении № 2 к настоящему Административному регламенту.</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B0D8C" w:rsidRPr="003C34D7" w:rsidRDefault="008B0D8C" w:rsidP="00204197">
      <w:pPr>
        <w:pStyle w:val="a8"/>
        <w:ind w:firstLine="708"/>
        <w:jc w:val="both"/>
        <w:rPr>
          <w:rFonts w:ascii="Times New Roman" w:hAnsi="Times New Roman"/>
          <w:sz w:val="26"/>
          <w:szCs w:val="26"/>
          <w:lang w:eastAsia="ru-RU"/>
        </w:rPr>
      </w:pPr>
      <w:r w:rsidRPr="003C34D7">
        <w:rPr>
          <w:rFonts w:ascii="Times New Roman" w:hAnsi="Times New Roman"/>
          <w:sz w:val="26"/>
          <w:szCs w:val="26"/>
        </w:rPr>
        <w:t xml:space="preserve">Заявление в форме электронного документа подписывается заявителем от имени физического лица с использованием </w:t>
      </w:r>
      <w:r w:rsidRPr="003C34D7">
        <w:rPr>
          <w:rFonts w:ascii="Times New Roman" w:hAnsi="Times New Roman"/>
          <w:sz w:val="26"/>
          <w:szCs w:val="26"/>
          <w:lang w:eastAsia="ru-RU"/>
        </w:rPr>
        <w:t>простой электронной подписи.</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Заявление в форме электронного документа от имени юридического лица заверяется электронной подписью:</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lastRenderedPageBreak/>
        <w:t>- лица, действующего от имени юридического лица без доверенности;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К заявлению прилагаются следующие документы:</w:t>
      </w:r>
    </w:p>
    <w:p w:rsidR="008B0D8C" w:rsidRPr="003C34D7" w:rsidRDefault="008B0D8C" w:rsidP="003C34D7">
      <w:pPr>
        <w:pStyle w:val="a8"/>
        <w:jc w:val="both"/>
        <w:rPr>
          <w:rFonts w:ascii="Times New Roman" w:hAnsi="Times New Roman"/>
          <w:sz w:val="26"/>
          <w:szCs w:val="26"/>
        </w:rPr>
      </w:pPr>
      <w:bookmarkStart w:id="0" w:name="Par0"/>
      <w:bookmarkEnd w:id="0"/>
      <w:r w:rsidRPr="003C34D7">
        <w:rPr>
          <w:rFonts w:ascii="Times New Roman" w:hAnsi="Times New Roman"/>
          <w:sz w:val="26"/>
          <w:szCs w:val="26"/>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2) акт приемки объекта капитального строительства (в случае осуществления строительства, реконструкции на основании договора);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w:t>
      </w:r>
      <w:r w:rsidRPr="003C34D7">
        <w:rPr>
          <w:rFonts w:ascii="Times New Roman" w:hAnsi="Times New Roman"/>
          <w:sz w:val="26"/>
          <w:szCs w:val="26"/>
        </w:rPr>
        <w:lastRenderedPageBreak/>
        <w:t>владельца опасного объекта за причинение вреда в результате аварии на опасном объекте;</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8) технический план.</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8B0D8C" w:rsidRPr="003C34D7" w:rsidRDefault="008B0D8C" w:rsidP="003C34D7">
      <w:pPr>
        <w:pStyle w:val="a8"/>
        <w:jc w:val="both"/>
        <w:rPr>
          <w:rFonts w:ascii="Times New Roman" w:hAnsi="Times New Roman"/>
          <w:sz w:val="26"/>
          <w:szCs w:val="26"/>
        </w:rPr>
      </w:pPr>
      <w:bookmarkStart w:id="1" w:name="Par1"/>
      <w:bookmarkEnd w:id="1"/>
      <w:r w:rsidRPr="003C34D7">
        <w:rPr>
          <w:rFonts w:ascii="Times New Roman" w:hAnsi="Times New Roman"/>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3) разрешение на строительство;</w:t>
      </w:r>
    </w:p>
    <w:p w:rsidR="008B0D8C" w:rsidRPr="003C34D7" w:rsidRDefault="008B0D8C" w:rsidP="00204197">
      <w:pPr>
        <w:pStyle w:val="a8"/>
        <w:ind w:firstLine="708"/>
        <w:jc w:val="both"/>
        <w:rPr>
          <w:rFonts w:ascii="Times New Roman" w:hAnsi="Times New Roman"/>
          <w:color w:val="000000"/>
          <w:sz w:val="26"/>
          <w:szCs w:val="26"/>
        </w:rPr>
      </w:pPr>
      <w:r w:rsidRPr="003C34D7">
        <w:rPr>
          <w:rFonts w:ascii="Times New Roman" w:hAnsi="Times New Roman"/>
          <w:color w:val="000000"/>
          <w:sz w:val="26"/>
          <w:szCs w:val="26"/>
        </w:rPr>
        <w:t>Данные документы находятся в распоряжении органа предоставляющего муниципальную услугу.</w:t>
      </w:r>
    </w:p>
    <w:p w:rsidR="008B0D8C" w:rsidRPr="003C34D7" w:rsidRDefault="008B0D8C" w:rsidP="003C34D7">
      <w:pPr>
        <w:pStyle w:val="a8"/>
        <w:jc w:val="both"/>
        <w:rPr>
          <w:rFonts w:ascii="Times New Roman" w:hAnsi="Times New Roman"/>
          <w:sz w:val="26"/>
          <w:szCs w:val="26"/>
        </w:rPr>
      </w:pPr>
      <w:bookmarkStart w:id="2" w:name="Par3"/>
      <w:bookmarkStart w:id="3" w:name="Par8"/>
      <w:bookmarkEnd w:id="2"/>
      <w:bookmarkEnd w:id="3"/>
      <w:r w:rsidRPr="003C34D7">
        <w:rPr>
          <w:rFonts w:ascii="Times New Roman" w:hAnsi="Times New Roman"/>
          <w:sz w:val="26"/>
          <w:szCs w:val="26"/>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5) акт приемки выполненных работ по сохранению объекта культурного наследия, утвержденный </w:t>
      </w:r>
      <w:r w:rsidRPr="003C34D7">
        <w:rPr>
          <w:rFonts w:ascii="Times New Roman" w:hAnsi="Times New Roman"/>
          <w:sz w:val="26"/>
          <w:szCs w:val="26"/>
          <w:lang w:eastAsia="ru-RU"/>
        </w:rPr>
        <w:t xml:space="preserve">федеральным органом охраны объектов культурного наследия, </w:t>
      </w:r>
      <w:r w:rsidRPr="003C34D7">
        <w:rPr>
          <w:rFonts w:ascii="Times New Roman" w:hAnsi="Times New Roman"/>
          <w:sz w:val="26"/>
          <w:szCs w:val="26"/>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Заявитель вправе представить документы, предусмотренные в п. 2.6.2. настоящего административного регламента самостоятельно.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Правительством Российской Федерации могут устанавливаться помимо перечисленных в пункте 2.6 настоящего Административного регламента иные </w:t>
      </w:r>
      <w:r w:rsidRPr="003C34D7">
        <w:rPr>
          <w:rFonts w:ascii="Times New Roman" w:hAnsi="Times New Roman"/>
          <w:sz w:val="26"/>
          <w:szCs w:val="26"/>
        </w:rPr>
        <w:lastRenderedPageBreak/>
        <w:t>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Запрещается требовать от заявителя: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E5444">
        <w:rPr>
          <w:rFonts w:ascii="Times New Roman" w:hAnsi="Times New Roman"/>
          <w:sz w:val="26"/>
          <w:szCs w:val="26"/>
        </w:rPr>
        <w:t>Новопокровского</w:t>
      </w:r>
      <w:r w:rsidR="00204197">
        <w:rPr>
          <w:rFonts w:ascii="Times New Roman" w:hAnsi="Times New Roman"/>
          <w:sz w:val="26"/>
          <w:szCs w:val="26"/>
        </w:rPr>
        <w:t xml:space="preserve"> сельского поселения Новохоперского муниципального района Воронежской области</w:t>
      </w:r>
      <w:r w:rsidRPr="003C34D7">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проведение кадастровых работ в целях выдачи межевого плана, представление технического плана, акта обследования.</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2.7.</w:t>
      </w:r>
      <w:r w:rsidR="008B0D8C" w:rsidRPr="003C34D7">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подача заявления лицом, не уполномоченным совершать такого рода действия.</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2.8.</w:t>
      </w:r>
      <w:r w:rsidR="008B0D8C" w:rsidRPr="003C34D7">
        <w:rPr>
          <w:rFonts w:ascii="Times New Roman" w:hAnsi="Times New Roman"/>
          <w:sz w:val="26"/>
          <w:szCs w:val="26"/>
        </w:rPr>
        <w:t>Исчерпывающий перечень оснований для отказа в предоставлении муниципальной услуги.</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Основаниями для отказа в предоставлении муниципальной услуги являются: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отсутствие документов, перечисленных в пункте 2.6.1 настоящего Административного регламента;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несоответствие объекта капитального строительства требованиям, установленным в разрешении на строительство;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w:t>
      </w:r>
      <w:r w:rsidRPr="003C34D7">
        <w:rPr>
          <w:rFonts w:ascii="Times New Roman" w:hAnsi="Times New Roman"/>
          <w:sz w:val="26"/>
          <w:szCs w:val="26"/>
        </w:rPr>
        <w:lastRenderedPageBreak/>
        <w:t>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Отказ в выдаче разрешения на ввод в эксплуатацию может быть оспорен в судебном порядке.</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2.9.</w:t>
      </w:r>
      <w:r w:rsidR="008B0D8C" w:rsidRPr="003C34D7">
        <w:rPr>
          <w:rFonts w:ascii="Times New Roman" w:hAnsi="Times New Roman"/>
          <w:sz w:val="26"/>
          <w:szCs w:val="26"/>
        </w:rPr>
        <w:t>Размер платы, взимаемой с заявителя при предоставлении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Муниципальная услуга предоставляется на безвозмездной основе. </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2.10.</w:t>
      </w:r>
      <w:r w:rsidR="008B0D8C" w:rsidRPr="003C34D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2.11.</w:t>
      </w:r>
      <w:r w:rsidR="008B0D8C" w:rsidRPr="003C34D7">
        <w:rPr>
          <w:rFonts w:ascii="Times New Roman" w:hAnsi="Times New Roman"/>
          <w:sz w:val="26"/>
          <w:szCs w:val="26"/>
        </w:rPr>
        <w:t>Срок регистрации запроса заявителя о предоставлении муниципальной услуги.</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8B0D8C" w:rsidRDefault="005E5444" w:rsidP="00204197">
      <w:pPr>
        <w:pStyle w:val="a8"/>
        <w:ind w:firstLine="708"/>
        <w:jc w:val="both"/>
        <w:rPr>
          <w:rFonts w:ascii="Times New Roman" w:hAnsi="Times New Roman"/>
          <w:sz w:val="26"/>
          <w:szCs w:val="26"/>
        </w:rPr>
      </w:pPr>
      <w:r>
        <w:rPr>
          <w:rFonts w:ascii="Times New Roman" w:hAnsi="Times New Roman"/>
          <w:sz w:val="26"/>
          <w:szCs w:val="26"/>
        </w:rPr>
        <w:t>2.12.</w:t>
      </w:r>
      <w:r w:rsidR="008B0D8C" w:rsidRPr="003C34D7">
        <w:rPr>
          <w:rFonts w:ascii="Times New Roman" w:hAnsi="Times New Roman"/>
          <w:sz w:val="26"/>
          <w:szCs w:val="26"/>
        </w:rPr>
        <w:t>Требования к помещениям, в которых предоставляется муниципальная услуга.</w:t>
      </w:r>
    </w:p>
    <w:p w:rsidR="00214AC5" w:rsidRDefault="00214AC5" w:rsidP="00214AC5">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2.12.</w:t>
      </w:r>
      <w:r w:rsidR="005E5444">
        <w:rPr>
          <w:rFonts w:ascii="Times New Roman" w:hAnsi="Times New Roman"/>
          <w:sz w:val="26"/>
          <w:szCs w:val="26"/>
        </w:rPr>
        <w:t>6.</w:t>
      </w:r>
      <w:r>
        <w:rPr>
          <w:rFonts w:ascii="Times New Roman" w:hAnsi="Times New Roman"/>
          <w:sz w:val="26"/>
          <w:szCs w:val="26"/>
        </w:rPr>
        <w:t xml:space="preserve"> Требования к обеспечению условий доступности муниципальных услуг для инвалидов.</w:t>
      </w:r>
    </w:p>
    <w:p w:rsidR="00214AC5" w:rsidRDefault="00214AC5" w:rsidP="00214AC5">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4AC5" w:rsidRPr="003C34D7" w:rsidRDefault="00214AC5" w:rsidP="00214AC5">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 xml:space="preserve">2.12.1. </w:t>
      </w:r>
      <w:r w:rsidR="008B0D8C" w:rsidRPr="003C34D7">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 xml:space="preserve">2.12.2. </w:t>
      </w:r>
      <w:r w:rsidR="008B0D8C" w:rsidRPr="003C34D7">
        <w:rPr>
          <w:rFonts w:ascii="Times New Roman" w:hAnsi="Times New Roman"/>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Доступ заявителей к парковочным местам является бесплатным.</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lastRenderedPageBreak/>
        <w:t xml:space="preserve">2.12.3. </w:t>
      </w:r>
      <w:r w:rsidR="008B0D8C" w:rsidRPr="003C34D7">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 xml:space="preserve">2.12.4. </w:t>
      </w:r>
      <w:r w:rsidR="008B0D8C" w:rsidRPr="003C34D7">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информационными стендами, на которых размещается визуальная и текстовая информация;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стульями и столами для оформления документов.</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К информационным стендам должна быть обеспечена возможность свободного доступа граждан.</w:t>
      </w:r>
    </w:p>
    <w:p w:rsidR="008B0D8C" w:rsidRPr="003C34D7" w:rsidRDefault="008B0D8C" w:rsidP="00204197">
      <w:pPr>
        <w:pStyle w:val="a8"/>
        <w:ind w:firstLine="708"/>
        <w:jc w:val="both"/>
        <w:rPr>
          <w:rFonts w:ascii="Times New Roman" w:hAnsi="Times New Roman"/>
          <w:sz w:val="26"/>
          <w:szCs w:val="26"/>
        </w:rPr>
      </w:pPr>
      <w:r w:rsidRPr="003C34D7">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режим работы органов, предоставляющих муниципальную услугу;</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графики личного приема граждан уполномоченными должностными лицами;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образцы оформления документов.</w:t>
      </w:r>
    </w:p>
    <w:p w:rsidR="008B0D8C" w:rsidRPr="003C34D7" w:rsidRDefault="00214AC5" w:rsidP="00204197">
      <w:pPr>
        <w:pStyle w:val="a8"/>
        <w:ind w:firstLine="708"/>
        <w:jc w:val="both"/>
        <w:rPr>
          <w:rFonts w:ascii="Times New Roman" w:hAnsi="Times New Roman"/>
          <w:sz w:val="26"/>
          <w:szCs w:val="26"/>
        </w:rPr>
      </w:pPr>
      <w:r>
        <w:rPr>
          <w:rFonts w:ascii="Times New Roman" w:hAnsi="Times New Roman"/>
          <w:sz w:val="26"/>
          <w:szCs w:val="26"/>
        </w:rPr>
        <w:t xml:space="preserve">2.12.5. </w:t>
      </w:r>
      <w:r w:rsidR="008B0D8C" w:rsidRPr="003C34D7">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0D8C"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E5444" w:rsidRDefault="005E5444" w:rsidP="005E5444">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2.12.6. Требования к обеспечению условий доступности муниципальных услуг для инвалидов.</w:t>
      </w:r>
    </w:p>
    <w:p w:rsidR="005E5444" w:rsidRDefault="005E5444" w:rsidP="005E5444">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E5444" w:rsidRPr="003C34D7" w:rsidRDefault="005E5444" w:rsidP="005E5444">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E5444" w:rsidRPr="003C34D7" w:rsidRDefault="005E5444" w:rsidP="007D73A6">
      <w:pPr>
        <w:pStyle w:val="a8"/>
        <w:ind w:firstLine="708"/>
        <w:jc w:val="both"/>
        <w:rPr>
          <w:rFonts w:ascii="Times New Roman" w:hAnsi="Times New Roman"/>
          <w:sz w:val="26"/>
          <w:szCs w:val="26"/>
        </w:rPr>
      </w:pPr>
    </w:p>
    <w:p w:rsidR="008B0D8C" w:rsidRPr="003C34D7" w:rsidRDefault="00214AC5" w:rsidP="007D73A6">
      <w:pPr>
        <w:pStyle w:val="a8"/>
        <w:ind w:firstLine="708"/>
        <w:jc w:val="both"/>
        <w:rPr>
          <w:rFonts w:ascii="Times New Roman" w:hAnsi="Times New Roman"/>
          <w:sz w:val="26"/>
          <w:szCs w:val="26"/>
        </w:rPr>
      </w:pPr>
      <w:r>
        <w:rPr>
          <w:rFonts w:ascii="Times New Roman" w:hAnsi="Times New Roman"/>
          <w:sz w:val="26"/>
          <w:szCs w:val="26"/>
        </w:rPr>
        <w:t xml:space="preserve">2.13. </w:t>
      </w:r>
      <w:r w:rsidR="008B0D8C" w:rsidRPr="003C34D7">
        <w:rPr>
          <w:rFonts w:ascii="Times New Roman" w:hAnsi="Times New Roman"/>
          <w:sz w:val="26"/>
          <w:szCs w:val="26"/>
        </w:rPr>
        <w:t>Показатели доступности и качества муниципальной услуги.</w:t>
      </w:r>
    </w:p>
    <w:p w:rsidR="008B0D8C" w:rsidRPr="003C34D7" w:rsidRDefault="00214AC5" w:rsidP="007D73A6">
      <w:pPr>
        <w:pStyle w:val="a8"/>
        <w:ind w:firstLine="708"/>
        <w:jc w:val="both"/>
        <w:rPr>
          <w:rFonts w:ascii="Times New Roman" w:hAnsi="Times New Roman"/>
          <w:sz w:val="26"/>
          <w:szCs w:val="26"/>
        </w:rPr>
      </w:pPr>
      <w:r>
        <w:rPr>
          <w:rFonts w:ascii="Times New Roman" w:hAnsi="Times New Roman"/>
          <w:sz w:val="26"/>
          <w:szCs w:val="26"/>
        </w:rPr>
        <w:lastRenderedPageBreak/>
        <w:t xml:space="preserve">2.13.1. </w:t>
      </w:r>
      <w:r w:rsidR="008B0D8C" w:rsidRPr="003C34D7">
        <w:rPr>
          <w:rFonts w:ascii="Times New Roman" w:hAnsi="Times New Roman"/>
          <w:sz w:val="26"/>
          <w:szCs w:val="26"/>
        </w:rPr>
        <w:t>Показателями доступности муниципальной услуги являются: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оборудование мест ожидания в администрации доступными местами общего пользования;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соблюдение графика работы администрации;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возможность получения муниципальной услуги в МФЦ</w:t>
      </w:r>
      <w:r w:rsidRPr="003C34D7">
        <w:rPr>
          <w:rFonts w:ascii="Times New Roman" w:hAnsi="Times New Roman"/>
          <w:sz w:val="26"/>
          <w:szCs w:val="26"/>
          <w:vertAlign w:val="superscript"/>
        </w:rPr>
        <w:t>1</w:t>
      </w:r>
      <w:r w:rsidRPr="003C34D7">
        <w:rPr>
          <w:rFonts w:ascii="Times New Roman" w:hAnsi="Times New Roman"/>
          <w:sz w:val="26"/>
          <w:szCs w:val="26"/>
        </w:rPr>
        <w:t>;</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0D8C" w:rsidRPr="003C34D7" w:rsidRDefault="00214AC5" w:rsidP="007D73A6">
      <w:pPr>
        <w:pStyle w:val="a8"/>
        <w:ind w:firstLine="708"/>
        <w:jc w:val="both"/>
        <w:rPr>
          <w:rFonts w:ascii="Times New Roman" w:hAnsi="Times New Roman"/>
          <w:sz w:val="26"/>
          <w:szCs w:val="26"/>
        </w:rPr>
      </w:pPr>
      <w:r>
        <w:rPr>
          <w:rFonts w:ascii="Times New Roman" w:hAnsi="Times New Roman"/>
          <w:sz w:val="26"/>
          <w:szCs w:val="26"/>
        </w:rPr>
        <w:t xml:space="preserve">2.13.2. </w:t>
      </w:r>
      <w:r w:rsidR="008B0D8C" w:rsidRPr="003C34D7">
        <w:rPr>
          <w:rFonts w:ascii="Times New Roman" w:hAnsi="Times New Roman"/>
          <w:sz w:val="26"/>
          <w:szCs w:val="26"/>
        </w:rPr>
        <w:t>Показателями качества муниципальной услуги являются: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соблюдение сроков предоставления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0D8C" w:rsidRPr="003C34D7" w:rsidRDefault="00214AC5" w:rsidP="007D73A6">
      <w:pPr>
        <w:pStyle w:val="a8"/>
        <w:ind w:firstLine="708"/>
        <w:jc w:val="both"/>
        <w:rPr>
          <w:rFonts w:ascii="Times New Roman" w:hAnsi="Times New Roman"/>
          <w:sz w:val="26"/>
          <w:szCs w:val="26"/>
        </w:rPr>
      </w:pPr>
      <w:r>
        <w:rPr>
          <w:rFonts w:ascii="Times New Roman" w:hAnsi="Times New Roman"/>
          <w:sz w:val="26"/>
          <w:szCs w:val="26"/>
        </w:rPr>
        <w:t xml:space="preserve">2.14. </w:t>
      </w:r>
      <w:r w:rsidR="008B0D8C" w:rsidRPr="003C34D7">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0D8C" w:rsidRPr="003C34D7" w:rsidRDefault="00214AC5" w:rsidP="007D73A6">
      <w:pPr>
        <w:pStyle w:val="a8"/>
        <w:ind w:firstLine="708"/>
        <w:jc w:val="both"/>
        <w:rPr>
          <w:rFonts w:ascii="Times New Roman" w:hAnsi="Times New Roman"/>
          <w:sz w:val="26"/>
          <w:szCs w:val="26"/>
        </w:rPr>
      </w:pPr>
      <w:r>
        <w:rPr>
          <w:rFonts w:ascii="Times New Roman" w:hAnsi="Times New Roman"/>
          <w:sz w:val="26"/>
          <w:szCs w:val="26"/>
        </w:rPr>
        <w:t xml:space="preserve">2.14.1. </w:t>
      </w:r>
      <w:r w:rsidR="008B0D8C" w:rsidRPr="003C34D7">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D73A6">
        <w:rPr>
          <w:rFonts w:ascii="Times New Roman" w:hAnsi="Times New Roman"/>
          <w:sz w:val="26"/>
          <w:szCs w:val="26"/>
          <w:lang w:val="en-US"/>
        </w:rPr>
        <w:t>www</w:t>
      </w:r>
      <w:r w:rsidR="007D73A6" w:rsidRPr="007D73A6">
        <w:rPr>
          <w:rFonts w:ascii="Times New Roman" w:hAnsi="Times New Roman"/>
          <w:sz w:val="26"/>
          <w:szCs w:val="26"/>
        </w:rPr>
        <w:t>.</w:t>
      </w:r>
      <w:r w:rsidR="005E5444">
        <w:rPr>
          <w:rFonts w:ascii="Times New Roman" w:hAnsi="Times New Roman"/>
          <w:sz w:val="26"/>
          <w:szCs w:val="26"/>
        </w:rPr>
        <w:t xml:space="preserve"> </w:t>
      </w:r>
      <w:r w:rsidR="008B0D8C" w:rsidRPr="003C34D7">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8B0D8C" w:rsidRPr="003C34D7">
        <w:rPr>
          <w:rFonts w:ascii="Times New Roman" w:hAnsi="Times New Roman"/>
          <w:sz w:val="26"/>
          <w:szCs w:val="26"/>
          <w:lang w:val="en-US"/>
        </w:rPr>
        <w:t>www</w:t>
      </w:r>
      <w:r w:rsidR="008B0D8C" w:rsidRPr="003C34D7">
        <w:rPr>
          <w:rFonts w:ascii="Times New Roman" w:hAnsi="Times New Roman"/>
          <w:sz w:val="26"/>
          <w:szCs w:val="26"/>
        </w:rPr>
        <w:t>.pgu.govvrn.ru).</w:t>
      </w:r>
    </w:p>
    <w:p w:rsidR="008B0D8C" w:rsidRPr="003C34D7" w:rsidRDefault="00214AC5" w:rsidP="00214AC5">
      <w:pPr>
        <w:pStyle w:val="a8"/>
        <w:ind w:firstLine="708"/>
        <w:jc w:val="both"/>
        <w:rPr>
          <w:rFonts w:ascii="Times New Roman" w:hAnsi="Times New Roman"/>
          <w:sz w:val="26"/>
          <w:szCs w:val="26"/>
        </w:rPr>
      </w:pPr>
      <w:r>
        <w:rPr>
          <w:rFonts w:ascii="Times New Roman" w:hAnsi="Times New Roman"/>
          <w:sz w:val="26"/>
          <w:szCs w:val="26"/>
        </w:rPr>
        <w:t xml:space="preserve">2.14.2. </w:t>
      </w:r>
      <w:r w:rsidR="008B0D8C" w:rsidRPr="003C34D7">
        <w:rPr>
          <w:rFonts w:ascii="Times New Roman" w:hAnsi="Times New Roman"/>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0D8C" w:rsidRPr="003C34D7" w:rsidRDefault="008B0D8C" w:rsidP="003C34D7">
      <w:pPr>
        <w:pStyle w:val="a8"/>
        <w:jc w:val="both"/>
        <w:rPr>
          <w:rFonts w:ascii="Times New Roman" w:hAnsi="Times New Roman"/>
          <w:sz w:val="26"/>
          <w:szCs w:val="26"/>
        </w:rPr>
      </w:pPr>
    </w:p>
    <w:p w:rsidR="008B0D8C" w:rsidRPr="00214AC5" w:rsidRDefault="008B0D8C" w:rsidP="00214AC5">
      <w:pPr>
        <w:pStyle w:val="a8"/>
        <w:numPr>
          <w:ilvl w:val="0"/>
          <w:numId w:val="13"/>
        </w:numPr>
        <w:jc w:val="center"/>
        <w:rPr>
          <w:rFonts w:ascii="Times New Roman" w:hAnsi="Times New Roman"/>
          <w:b/>
          <w:sz w:val="26"/>
          <w:szCs w:val="26"/>
        </w:rPr>
      </w:pPr>
      <w:r w:rsidRPr="00214AC5">
        <w:rPr>
          <w:rFonts w:ascii="Times New Roman" w:hAnsi="Times New Roman"/>
          <w:b/>
          <w:sz w:val="26"/>
          <w:szCs w:val="26"/>
          <w:lang w:val="en-US"/>
        </w:rPr>
        <w:t>C</w:t>
      </w:r>
      <w:r w:rsidRPr="00214AC5">
        <w:rPr>
          <w:rFonts w:ascii="Times New Roman" w:hAnsi="Times New Roman"/>
          <w:b/>
          <w:sz w:val="26"/>
          <w:szCs w:val="26"/>
        </w:rPr>
        <w:t>остав, последовательность и сроки выполнения административных процедур, требования к порядку их выполнения</w:t>
      </w:r>
    </w:p>
    <w:p w:rsidR="008B0D8C" w:rsidRPr="003C34D7" w:rsidRDefault="008B0D8C" w:rsidP="003C34D7">
      <w:pPr>
        <w:pStyle w:val="a8"/>
        <w:jc w:val="both"/>
        <w:rPr>
          <w:rFonts w:ascii="Times New Roman" w:hAnsi="Times New Roman"/>
          <w:sz w:val="26"/>
          <w:szCs w:val="26"/>
        </w:rPr>
      </w:pPr>
    </w:p>
    <w:p w:rsidR="008B0D8C" w:rsidRPr="003C34D7" w:rsidRDefault="008B0D8C" w:rsidP="00214AC5">
      <w:pPr>
        <w:pStyle w:val="a8"/>
        <w:numPr>
          <w:ilvl w:val="1"/>
          <w:numId w:val="13"/>
        </w:numPr>
        <w:jc w:val="both"/>
        <w:rPr>
          <w:rFonts w:ascii="Times New Roman" w:hAnsi="Times New Roman"/>
          <w:sz w:val="26"/>
          <w:szCs w:val="26"/>
        </w:rPr>
      </w:pPr>
      <w:r w:rsidRPr="003C34D7">
        <w:rPr>
          <w:rFonts w:ascii="Times New Roman" w:hAnsi="Times New Roman"/>
          <w:sz w:val="26"/>
          <w:szCs w:val="26"/>
        </w:rPr>
        <w:t>Исчерпывающий перечень административных процедур.</w:t>
      </w:r>
    </w:p>
    <w:p w:rsidR="008B0D8C" w:rsidRPr="003C34D7" w:rsidRDefault="00214AC5" w:rsidP="007D73A6">
      <w:pPr>
        <w:pStyle w:val="a8"/>
        <w:ind w:firstLine="708"/>
        <w:jc w:val="both"/>
        <w:rPr>
          <w:rFonts w:ascii="Times New Roman" w:hAnsi="Times New Roman"/>
          <w:sz w:val="26"/>
          <w:szCs w:val="26"/>
        </w:rPr>
      </w:pPr>
      <w:r>
        <w:rPr>
          <w:rFonts w:ascii="Times New Roman" w:hAnsi="Times New Roman"/>
          <w:sz w:val="26"/>
          <w:szCs w:val="26"/>
        </w:rPr>
        <w:t xml:space="preserve">3.1.1. </w:t>
      </w:r>
      <w:r w:rsidR="008B0D8C" w:rsidRPr="003C34D7">
        <w:rPr>
          <w:rFonts w:ascii="Times New Roman" w:hAnsi="Times New Roman"/>
          <w:sz w:val="26"/>
          <w:szCs w:val="26"/>
        </w:rPr>
        <w:t>Предоставление муниципальной услуги включает в себя следующие административные процедуры:</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прием и регистрация заявления и прилагаемых к нему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подготовка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lastRenderedPageBreak/>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3.2. Прием и регистрация заявления и прилагаемых к нему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w:t>
      </w:r>
      <w:r w:rsidR="007D73A6" w:rsidRPr="007D73A6">
        <w:rPr>
          <w:rFonts w:ascii="Times New Roman" w:hAnsi="Times New Roman"/>
          <w:sz w:val="26"/>
          <w:szCs w:val="26"/>
        </w:rPr>
        <w:t xml:space="preserve"> </w:t>
      </w:r>
      <w:r w:rsidRPr="003C34D7">
        <w:rPr>
          <w:rFonts w:ascii="Times New Roman" w:hAnsi="Times New Roman"/>
          <w:sz w:val="26"/>
          <w:szCs w:val="26"/>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0D8C" w:rsidRPr="003C34D7" w:rsidRDefault="008B0D8C" w:rsidP="00214AC5">
      <w:pPr>
        <w:pStyle w:val="a8"/>
        <w:ind w:firstLine="708"/>
        <w:jc w:val="both"/>
        <w:rPr>
          <w:rFonts w:ascii="Times New Roman" w:hAnsi="Times New Roman"/>
          <w:sz w:val="26"/>
          <w:szCs w:val="26"/>
        </w:rPr>
      </w:pPr>
      <w:r w:rsidRPr="003C34D7">
        <w:rPr>
          <w:rFonts w:ascii="Times New Roman" w:hAnsi="Times New Roman"/>
          <w:sz w:val="26"/>
          <w:szCs w:val="26"/>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w:t>
      </w:r>
      <w:r w:rsidRPr="003C34D7">
        <w:rPr>
          <w:rFonts w:ascii="Times New Roman" w:hAnsi="Times New Roman"/>
          <w:sz w:val="26"/>
          <w:szCs w:val="26"/>
          <w:lang w:eastAsia="ru-RU"/>
        </w:rPr>
        <w:t>обеспечивает проверку наличия и правильности оформления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проверяет полномочия заявителя, полномочия представителя заявителя действовать от его имени;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проверяет соответствие заявления установленным требованиям;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регистрирует заявление с прилагаемым комплектом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0D8C" w:rsidRPr="003C34D7" w:rsidRDefault="008B0D8C" w:rsidP="003C34D7">
      <w:pPr>
        <w:pStyle w:val="a8"/>
        <w:jc w:val="both"/>
        <w:rPr>
          <w:rFonts w:ascii="Times New Roman" w:hAnsi="Times New Roman"/>
          <w:sz w:val="26"/>
          <w:szCs w:val="26"/>
          <w:lang w:eastAsia="ar-SA"/>
        </w:rPr>
      </w:pPr>
      <w:r w:rsidRPr="003C34D7">
        <w:rPr>
          <w:rFonts w:ascii="Times New Roman" w:hAnsi="Times New Roman"/>
          <w:sz w:val="26"/>
          <w:szCs w:val="26"/>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3.2.</w:t>
      </w:r>
      <w:r w:rsidR="007D73A6" w:rsidRPr="00C6759F">
        <w:rPr>
          <w:rFonts w:ascii="Times New Roman" w:hAnsi="Times New Roman"/>
          <w:sz w:val="26"/>
          <w:szCs w:val="26"/>
        </w:rPr>
        <w:t>4</w:t>
      </w:r>
      <w:r w:rsidRPr="003C34D7">
        <w:rPr>
          <w:rFonts w:ascii="Times New Roman" w:hAnsi="Times New Roman"/>
          <w:sz w:val="26"/>
          <w:szCs w:val="26"/>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3.2.</w:t>
      </w:r>
      <w:r w:rsidR="007D73A6" w:rsidRPr="00C6759F">
        <w:rPr>
          <w:rFonts w:ascii="Times New Roman" w:hAnsi="Times New Roman"/>
          <w:sz w:val="26"/>
          <w:szCs w:val="26"/>
        </w:rPr>
        <w:t>5</w:t>
      </w:r>
      <w:r w:rsidRPr="003C34D7">
        <w:rPr>
          <w:rFonts w:ascii="Times New Roman" w:hAnsi="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3.2.</w:t>
      </w:r>
      <w:r w:rsidR="007D73A6" w:rsidRPr="00C6759F">
        <w:rPr>
          <w:rFonts w:ascii="Times New Roman" w:hAnsi="Times New Roman"/>
          <w:sz w:val="26"/>
          <w:szCs w:val="26"/>
        </w:rPr>
        <w:t>6</w:t>
      </w:r>
      <w:r w:rsidRPr="003C34D7">
        <w:rPr>
          <w:rFonts w:ascii="Times New Roman" w:hAnsi="Times New Roman"/>
          <w:sz w:val="26"/>
          <w:szCs w:val="26"/>
        </w:rPr>
        <w:t xml:space="preserve">. Максимальный срок исполнения административной процедуры – в течение 1 </w:t>
      </w:r>
      <w:r w:rsidRPr="007D73A6">
        <w:rPr>
          <w:rFonts w:ascii="Times New Roman" w:hAnsi="Times New Roman"/>
          <w:sz w:val="26"/>
          <w:szCs w:val="26"/>
        </w:rPr>
        <w:t>рабочег</w:t>
      </w:r>
      <w:r w:rsidRPr="003C34D7">
        <w:rPr>
          <w:rFonts w:ascii="Times New Roman" w:hAnsi="Times New Roman"/>
          <w:sz w:val="26"/>
          <w:szCs w:val="26"/>
        </w:rPr>
        <w:t>о дня.</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3.3.2. Специалист, уполномоченный на рассмотрение представленных документов, устанавливает:</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1) наличие всех необходимых документов;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2) наличие полномочий заявителя (представителя заявителя) на обращение за предоставлением муниципальной услуги;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3) необходимость направления межведомственного запроса;</w:t>
      </w:r>
    </w:p>
    <w:p w:rsidR="008B0D8C" w:rsidRPr="003C34D7" w:rsidRDefault="008B0D8C" w:rsidP="007D73A6">
      <w:pPr>
        <w:pStyle w:val="a8"/>
        <w:ind w:firstLine="708"/>
        <w:jc w:val="both"/>
        <w:rPr>
          <w:rFonts w:ascii="Times New Roman" w:hAnsi="Times New Roman"/>
          <w:sz w:val="26"/>
          <w:szCs w:val="26"/>
        </w:rPr>
      </w:pPr>
      <w:r w:rsidRPr="003C34D7">
        <w:rPr>
          <w:rFonts w:ascii="Times New Roman" w:hAnsi="Times New Roman"/>
          <w:sz w:val="26"/>
          <w:szCs w:val="26"/>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7" w:history="1">
        <w:r w:rsidRPr="003C34D7">
          <w:rPr>
            <w:rFonts w:ascii="Times New Roman" w:hAnsi="Times New Roman"/>
            <w:sz w:val="26"/>
            <w:szCs w:val="26"/>
          </w:rPr>
          <w:t>частью 7 статьи 54</w:t>
        </w:r>
      </w:hyperlink>
      <w:r w:rsidRPr="003C34D7">
        <w:rPr>
          <w:rFonts w:ascii="Times New Roman" w:hAnsi="Times New Roman"/>
          <w:sz w:val="26"/>
          <w:szCs w:val="26"/>
        </w:rPr>
        <w:t xml:space="preserve"> Градостроительного кодекса Российской Федерации.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8B0D8C" w:rsidRPr="003C34D7" w:rsidRDefault="008B0D8C" w:rsidP="005E142B">
      <w:pPr>
        <w:pStyle w:val="a8"/>
        <w:ind w:firstLine="708"/>
        <w:jc w:val="both"/>
        <w:rPr>
          <w:rFonts w:ascii="Times New Roman" w:hAnsi="Times New Roman"/>
          <w:sz w:val="26"/>
          <w:szCs w:val="26"/>
        </w:rPr>
      </w:pPr>
      <w:r w:rsidRPr="003C34D7">
        <w:rPr>
          <w:rFonts w:ascii="Times New Roman" w:hAnsi="Times New Roman"/>
          <w:sz w:val="26"/>
          <w:szCs w:val="26"/>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B0D8C" w:rsidRPr="003C34D7" w:rsidRDefault="008B0D8C" w:rsidP="005E142B">
      <w:pPr>
        <w:pStyle w:val="a8"/>
        <w:ind w:firstLine="708"/>
        <w:jc w:val="both"/>
        <w:rPr>
          <w:rFonts w:ascii="Times New Roman" w:hAnsi="Times New Roman"/>
          <w:sz w:val="26"/>
          <w:szCs w:val="26"/>
        </w:rPr>
      </w:pPr>
      <w:r w:rsidRPr="003C34D7">
        <w:rPr>
          <w:rFonts w:ascii="Times New Roman" w:hAnsi="Times New Roman"/>
          <w:sz w:val="26"/>
          <w:szCs w:val="26"/>
        </w:rPr>
        <w:t xml:space="preserve">3.3.5. Направление межведомственного запроса осуществляется в электронной форме посредством единой системы межведомственного </w:t>
      </w:r>
      <w:r w:rsidRPr="003C34D7">
        <w:rPr>
          <w:rFonts w:ascii="Times New Roman" w:hAnsi="Times New Roman"/>
          <w:sz w:val="26"/>
          <w:szCs w:val="26"/>
        </w:rPr>
        <w:lastRenderedPageBreak/>
        <w:t>электронного взаимодействия и подключенных к ней региональных систем межведомственного электронного взаимодействия.</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8B0D8C" w:rsidRPr="003C34D7" w:rsidRDefault="00214AC5" w:rsidP="005258D0">
      <w:pPr>
        <w:pStyle w:val="a8"/>
        <w:ind w:firstLine="708"/>
        <w:jc w:val="both"/>
        <w:rPr>
          <w:rFonts w:ascii="Times New Roman" w:hAnsi="Times New Roman"/>
          <w:sz w:val="26"/>
          <w:szCs w:val="26"/>
        </w:rPr>
      </w:pPr>
      <w:r>
        <w:rPr>
          <w:rFonts w:ascii="Times New Roman" w:hAnsi="Times New Roman"/>
          <w:sz w:val="26"/>
          <w:szCs w:val="26"/>
        </w:rPr>
        <w:t xml:space="preserve">3.3.7. </w:t>
      </w:r>
      <w:r w:rsidR="008B0D8C" w:rsidRPr="003C34D7">
        <w:rPr>
          <w:rFonts w:ascii="Times New Roman" w:hAnsi="Times New Roman"/>
          <w:sz w:val="26"/>
          <w:szCs w:val="26"/>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3C34D7">
        <w:rPr>
          <w:rFonts w:ascii="Times New Roman" w:hAnsi="Times New Roman"/>
          <w:color w:val="FF0000"/>
          <w:sz w:val="26"/>
          <w:szCs w:val="26"/>
        </w:rPr>
        <w:t xml:space="preserve"> </w:t>
      </w:r>
      <w:r w:rsidRPr="003C34D7">
        <w:rPr>
          <w:rFonts w:ascii="Times New Roman" w:hAnsi="Times New Roman"/>
          <w:sz w:val="26"/>
          <w:szCs w:val="26"/>
        </w:rPr>
        <w:t xml:space="preserve">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w:t>
      </w:r>
      <w:r w:rsidRPr="003C34D7">
        <w:rPr>
          <w:rFonts w:ascii="Times New Roman" w:hAnsi="Times New Roman"/>
          <w:sz w:val="26"/>
          <w:szCs w:val="26"/>
        </w:rPr>
        <w:lastRenderedPageBreak/>
        <w:t>утверждении формы разрешения на строительство и формы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3.3.9. Максимальный срок исполнения административной процедуры - 5 рабочих дней.</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 Подготовка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3.4.1.1. Готовит разрешение на ввод объекта в эксплуатацию или решение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главе администрации (поселения).</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3.4.3. Максимальный срок исполнения административной процедуры – 1 рабочий день.</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3.5.3.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lastRenderedPageBreak/>
        <w:t>3.5.3. Максимальный срок исполнения административной процедуры -  1 рабочий день</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 xml:space="preserve">3.6.1. </w:t>
      </w:r>
      <w:r w:rsidRPr="003C34D7">
        <w:rPr>
          <w:rFonts w:ascii="Times New Roman" w:hAnsi="Times New Roman"/>
          <w:sz w:val="26"/>
          <w:szCs w:val="26"/>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rPr>
        <w:t xml:space="preserve">Заявление в форме электронного документа подписывается заявителем от имени физического лица с использованием </w:t>
      </w:r>
      <w:r w:rsidRPr="003C34D7">
        <w:rPr>
          <w:rFonts w:ascii="Times New Roman" w:hAnsi="Times New Roman"/>
          <w:sz w:val="26"/>
          <w:szCs w:val="26"/>
          <w:lang w:eastAsia="ru-RU"/>
        </w:rPr>
        <w:t>простой электронной подписи.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Заявление в форме электронного документа от имени юридического лица заверяется электронной подписью:</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лица, действующего от имени юридического лица без доверенности;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 xml:space="preserve">3.7.1. Для предоставления муниципальной услуги администрация в осуществляет межведомственное взаимодействие с Управлением Федеральной </w:t>
      </w:r>
      <w:r w:rsidRPr="003C34D7">
        <w:rPr>
          <w:rFonts w:ascii="Times New Roman" w:hAnsi="Times New Roman"/>
          <w:sz w:val="26"/>
          <w:szCs w:val="26"/>
        </w:rPr>
        <w:lastRenderedPageBreak/>
        <w:t>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Документы, которые находятся в распоряжении названных органов и заявитель вправе представить самостоятельно.</w:t>
      </w:r>
    </w:p>
    <w:p w:rsidR="008B0D8C" w:rsidRPr="003C34D7" w:rsidRDefault="008B0D8C" w:rsidP="003C34D7">
      <w:pPr>
        <w:pStyle w:val="a8"/>
        <w:jc w:val="both"/>
        <w:rPr>
          <w:rFonts w:ascii="Times New Roman" w:hAnsi="Times New Roman"/>
          <w:sz w:val="26"/>
          <w:szCs w:val="26"/>
        </w:rPr>
      </w:pPr>
    </w:p>
    <w:p w:rsidR="008B0D8C" w:rsidRPr="00214AC5" w:rsidRDefault="008B0D8C" w:rsidP="00214AC5">
      <w:pPr>
        <w:pStyle w:val="a8"/>
        <w:numPr>
          <w:ilvl w:val="0"/>
          <w:numId w:val="13"/>
        </w:numPr>
        <w:jc w:val="both"/>
        <w:rPr>
          <w:rFonts w:ascii="Times New Roman" w:hAnsi="Times New Roman"/>
          <w:b/>
          <w:sz w:val="26"/>
          <w:szCs w:val="26"/>
        </w:rPr>
      </w:pPr>
      <w:r w:rsidRPr="00214AC5">
        <w:rPr>
          <w:rFonts w:ascii="Times New Roman" w:hAnsi="Times New Roman"/>
          <w:b/>
          <w:sz w:val="26"/>
          <w:szCs w:val="26"/>
        </w:rPr>
        <w:t>Формы контроля  за исполнением административного регламента.</w:t>
      </w:r>
    </w:p>
    <w:p w:rsidR="008B0D8C" w:rsidRPr="003C34D7" w:rsidRDefault="008B0D8C" w:rsidP="003C34D7">
      <w:pPr>
        <w:pStyle w:val="a8"/>
        <w:jc w:val="both"/>
        <w:rPr>
          <w:rFonts w:ascii="Times New Roman" w:hAnsi="Times New Roman"/>
          <w:sz w:val="26"/>
          <w:szCs w:val="26"/>
        </w:rPr>
      </w:pP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4.4. Проведение текущего контроля должно осуществляться не реже двух раз в год.</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0D8C" w:rsidRPr="003C34D7" w:rsidRDefault="008B0D8C" w:rsidP="003C34D7">
      <w:pPr>
        <w:pStyle w:val="a8"/>
        <w:jc w:val="both"/>
        <w:rPr>
          <w:rFonts w:ascii="Times New Roman" w:hAnsi="Times New Roman"/>
          <w:sz w:val="26"/>
          <w:szCs w:val="26"/>
        </w:rPr>
      </w:pPr>
    </w:p>
    <w:p w:rsidR="008B0D8C" w:rsidRPr="00214AC5" w:rsidRDefault="008B0D8C" w:rsidP="00214AC5">
      <w:pPr>
        <w:pStyle w:val="a8"/>
        <w:ind w:firstLine="708"/>
        <w:jc w:val="center"/>
        <w:rPr>
          <w:rFonts w:ascii="Times New Roman" w:hAnsi="Times New Roman"/>
          <w:b/>
          <w:sz w:val="26"/>
          <w:szCs w:val="26"/>
        </w:rPr>
      </w:pPr>
      <w:r w:rsidRPr="00214AC5">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lastRenderedPageBreak/>
        <w:t>5.2. Заявитель может обратиться с жалобой в том числе в следующих случаях:</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2) нарушение срока предоставления муниципальной услуги;</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C34D7">
        <w:rPr>
          <w:rFonts w:ascii="Times New Roman" w:hAnsi="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3C34D7">
        <w:rPr>
          <w:rFonts w:ascii="Times New Roman" w:hAnsi="Times New Roman"/>
          <w:sz w:val="26"/>
          <w:szCs w:val="26"/>
          <w:lang w:eastAsia="ru-RU"/>
        </w:rPr>
        <w:t xml:space="preserve"> для предоставления муниципальной услуги;</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C34D7">
        <w:rPr>
          <w:rFonts w:ascii="Times New Roman" w:hAnsi="Times New Roman"/>
          <w:sz w:val="26"/>
          <w:szCs w:val="26"/>
        </w:rPr>
        <w:t xml:space="preserve">нормативными правовыми актами органов местного самоуправления </w:t>
      </w:r>
      <w:r w:rsidR="005258D0">
        <w:rPr>
          <w:rFonts w:ascii="Times New Roman" w:hAnsi="Times New Roman"/>
          <w:sz w:val="26"/>
          <w:szCs w:val="26"/>
        </w:rPr>
        <w:t xml:space="preserve">администрации </w:t>
      </w:r>
      <w:r w:rsidR="005E5444">
        <w:rPr>
          <w:rFonts w:ascii="Times New Roman" w:hAnsi="Times New Roman"/>
          <w:sz w:val="26"/>
          <w:szCs w:val="26"/>
        </w:rPr>
        <w:t>Новопокровского</w:t>
      </w:r>
      <w:r w:rsidR="005258D0">
        <w:rPr>
          <w:rFonts w:ascii="Times New Roman" w:hAnsi="Times New Roman"/>
          <w:sz w:val="26"/>
          <w:szCs w:val="26"/>
        </w:rPr>
        <w:t xml:space="preserve"> сельского поселения Новохоперского муниципального района Воронежской области</w:t>
      </w:r>
      <w:r w:rsidRPr="003C34D7">
        <w:rPr>
          <w:rFonts w:ascii="Times New Roman" w:hAnsi="Times New Roman"/>
          <w:sz w:val="26"/>
          <w:szCs w:val="26"/>
        </w:rPr>
        <w:t xml:space="preserve"> </w:t>
      </w:r>
      <w:r w:rsidRPr="003C34D7">
        <w:rPr>
          <w:rFonts w:ascii="Times New Roman" w:hAnsi="Times New Roman"/>
          <w:sz w:val="26"/>
          <w:szCs w:val="26"/>
          <w:lang w:eastAsia="ru-RU"/>
        </w:rPr>
        <w:t>для предоставления муниципальной услуги, у заявителя;</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C34D7">
        <w:rPr>
          <w:rFonts w:ascii="Times New Roman" w:hAnsi="Times New Roman"/>
          <w:sz w:val="26"/>
          <w:szCs w:val="26"/>
        </w:rPr>
        <w:t xml:space="preserve"> нормативными правовыми актами органов местного самоуправления </w:t>
      </w:r>
      <w:r w:rsidR="005258D0">
        <w:rPr>
          <w:rFonts w:ascii="Times New Roman" w:hAnsi="Times New Roman"/>
          <w:sz w:val="26"/>
          <w:szCs w:val="26"/>
        </w:rPr>
        <w:t xml:space="preserve">администрации </w:t>
      </w:r>
      <w:r w:rsidR="005E5444">
        <w:rPr>
          <w:rFonts w:ascii="Times New Roman" w:hAnsi="Times New Roman"/>
          <w:sz w:val="26"/>
          <w:szCs w:val="26"/>
        </w:rPr>
        <w:t>Новопокровского</w:t>
      </w:r>
      <w:r w:rsidR="005258D0">
        <w:rPr>
          <w:rFonts w:ascii="Times New Roman" w:hAnsi="Times New Roman"/>
          <w:sz w:val="26"/>
          <w:szCs w:val="26"/>
        </w:rPr>
        <w:t xml:space="preserve"> сельского поселения Новохоперского муниципального района Воронежской области</w:t>
      </w:r>
      <w:r w:rsidRPr="003C34D7">
        <w:rPr>
          <w:rFonts w:ascii="Times New Roman" w:hAnsi="Times New Roman"/>
          <w:sz w:val="26"/>
          <w:szCs w:val="26"/>
          <w:lang w:eastAsia="ru-RU"/>
        </w:rPr>
        <w:t>;</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C34D7">
        <w:rPr>
          <w:rFonts w:ascii="Times New Roman" w:hAnsi="Times New Roman"/>
          <w:sz w:val="26"/>
          <w:szCs w:val="26"/>
        </w:rPr>
        <w:t xml:space="preserve"> нормативными правовыми актами органов местного самоуправления </w:t>
      </w:r>
      <w:r w:rsidR="005258D0">
        <w:rPr>
          <w:rFonts w:ascii="Times New Roman" w:hAnsi="Times New Roman"/>
          <w:sz w:val="26"/>
          <w:szCs w:val="26"/>
        </w:rPr>
        <w:t xml:space="preserve">администрации </w:t>
      </w:r>
      <w:r w:rsidR="005E5444">
        <w:rPr>
          <w:rFonts w:ascii="Times New Roman" w:hAnsi="Times New Roman"/>
          <w:sz w:val="26"/>
          <w:szCs w:val="26"/>
        </w:rPr>
        <w:t>Новопокровского</w:t>
      </w:r>
      <w:r w:rsidR="005258D0">
        <w:rPr>
          <w:rFonts w:ascii="Times New Roman" w:hAnsi="Times New Roman"/>
          <w:sz w:val="26"/>
          <w:szCs w:val="26"/>
        </w:rPr>
        <w:t xml:space="preserve"> сельского поселения Новохоперского муниципального района Воронежской области</w:t>
      </w:r>
      <w:r w:rsidRPr="003C34D7">
        <w:rPr>
          <w:rFonts w:ascii="Times New Roman" w:hAnsi="Times New Roman"/>
          <w:sz w:val="26"/>
          <w:szCs w:val="26"/>
          <w:lang w:eastAsia="ru-RU"/>
        </w:rPr>
        <w:t>;</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5.3. Основанием для начала процедуры досудебного (внесудебного) обжалования является поступившая жалоба.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5.4. Жалоба должна содержать:</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lang w:eastAsia="ru-RU"/>
        </w:rPr>
        <w:lastRenderedPageBreak/>
        <w:t>5.5. Заявитель может обжаловать решения и действия (бездействие) должностных лиц, муниципальных служащих администрации г</w:t>
      </w:r>
      <w:r w:rsidRPr="003C34D7">
        <w:rPr>
          <w:rFonts w:ascii="Times New Roman" w:hAnsi="Times New Roman"/>
          <w:sz w:val="26"/>
          <w:szCs w:val="26"/>
        </w:rPr>
        <w:t>лаве администрации (поселения).</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0D8C" w:rsidRPr="003C34D7" w:rsidRDefault="008B0D8C" w:rsidP="003C34D7">
      <w:pPr>
        <w:pStyle w:val="a8"/>
        <w:jc w:val="both"/>
        <w:rPr>
          <w:rFonts w:ascii="Times New Roman" w:hAnsi="Times New Roman"/>
          <w:sz w:val="26"/>
          <w:szCs w:val="26"/>
          <w:lang w:eastAsia="ru-RU"/>
        </w:rPr>
      </w:pPr>
      <w:r w:rsidRPr="003C34D7">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D8C" w:rsidRPr="003C34D7" w:rsidRDefault="008B0D8C" w:rsidP="005258D0">
      <w:pPr>
        <w:pStyle w:val="a8"/>
        <w:ind w:firstLine="708"/>
        <w:jc w:val="both"/>
        <w:rPr>
          <w:rFonts w:ascii="Times New Roman" w:hAnsi="Times New Roman"/>
          <w:sz w:val="26"/>
          <w:szCs w:val="26"/>
          <w:lang w:eastAsia="ru-RU"/>
        </w:rPr>
      </w:pPr>
      <w:r w:rsidRPr="003C34D7">
        <w:rPr>
          <w:rFonts w:ascii="Times New Roman" w:hAnsi="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D8C" w:rsidRPr="003C34D7" w:rsidRDefault="008B0D8C" w:rsidP="005258D0">
      <w:pPr>
        <w:pStyle w:val="a8"/>
        <w:ind w:firstLine="708"/>
        <w:jc w:val="both"/>
        <w:rPr>
          <w:rFonts w:ascii="Times New Roman" w:hAnsi="Times New Roman"/>
          <w:sz w:val="26"/>
          <w:szCs w:val="26"/>
        </w:rPr>
      </w:pPr>
      <w:r w:rsidRPr="003C34D7">
        <w:rPr>
          <w:rFonts w:ascii="Times New Roma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5258D0" w:rsidRDefault="005258D0" w:rsidP="003C34D7">
      <w:pPr>
        <w:pStyle w:val="a8"/>
        <w:jc w:val="both"/>
        <w:rPr>
          <w:rFonts w:ascii="Times New Roman" w:hAnsi="Times New Roman"/>
          <w:sz w:val="26"/>
          <w:szCs w:val="26"/>
        </w:rPr>
      </w:pPr>
    </w:p>
    <w:p w:rsidR="005258D0" w:rsidRDefault="005258D0" w:rsidP="003C34D7">
      <w:pPr>
        <w:pStyle w:val="a8"/>
        <w:jc w:val="both"/>
        <w:rPr>
          <w:rFonts w:ascii="Times New Roman" w:hAnsi="Times New Roman"/>
          <w:sz w:val="26"/>
          <w:szCs w:val="26"/>
        </w:rPr>
      </w:pPr>
    </w:p>
    <w:p w:rsidR="005258D0" w:rsidRDefault="005258D0" w:rsidP="003C34D7">
      <w:pPr>
        <w:pStyle w:val="a8"/>
        <w:jc w:val="both"/>
        <w:rPr>
          <w:rFonts w:ascii="Times New Roman" w:hAnsi="Times New Roman"/>
          <w:sz w:val="26"/>
          <w:szCs w:val="26"/>
        </w:rPr>
      </w:pPr>
    </w:p>
    <w:p w:rsidR="005258D0" w:rsidRDefault="005258D0" w:rsidP="003C34D7">
      <w:pPr>
        <w:pStyle w:val="a8"/>
        <w:jc w:val="both"/>
        <w:rPr>
          <w:rFonts w:ascii="Times New Roman" w:hAnsi="Times New Roman"/>
          <w:sz w:val="26"/>
          <w:szCs w:val="26"/>
        </w:rPr>
      </w:pPr>
    </w:p>
    <w:p w:rsidR="005258D0" w:rsidRDefault="005258D0" w:rsidP="003C34D7">
      <w:pPr>
        <w:pStyle w:val="a8"/>
        <w:jc w:val="both"/>
        <w:rPr>
          <w:rFonts w:ascii="Times New Roman" w:hAnsi="Times New Roman"/>
          <w:sz w:val="26"/>
          <w:szCs w:val="26"/>
        </w:rPr>
      </w:pPr>
    </w:p>
    <w:p w:rsidR="005258D0" w:rsidRDefault="005258D0" w:rsidP="003C34D7">
      <w:pPr>
        <w:pStyle w:val="a8"/>
        <w:jc w:val="both"/>
        <w:rPr>
          <w:rFonts w:ascii="Times New Roman" w:hAnsi="Times New Roman"/>
          <w:sz w:val="26"/>
          <w:szCs w:val="26"/>
        </w:rPr>
      </w:pPr>
    </w:p>
    <w:p w:rsidR="008B0D8C" w:rsidRPr="003C34D7" w:rsidRDefault="008B0D8C" w:rsidP="005258D0">
      <w:pPr>
        <w:pStyle w:val="a8"/>
        <w:jc w:val="right"/>
        <w:rPr>
          <w:rFonts w:ascii="Times New Roman" w:hAnsi="Times New Roman"/>
          <w:sz w:val="26"/>
          <w:szCs w:val="26"/>
        </w:rPr>
      </w:pPr>
      <w:r w:rsidRPr="003C34D7">
        <w:rPr>
          <w:rFonts w:ascii="Times New Roman" w:hAnsi="Times New Roman"/>
          <w:sz w:val="26"/>
          <w:szCs w:val="26"/>
        </w:rPr>
        <w:t>Приложение № 1</w:t>
      </w:r>
    </w:p>
    <w:p w:rsidR="008B0D8C" w:rsidRPr="003C34D7" w:rsidRDefault="008B0D8C" w:rsidP="005258D0">
      <w:pPr>
        <w:pStyle w:val="a8"/>
        <w:jc w:val="right"/>
        <w:rPr>
          <w:rFonts w:ascii="Times New Roman" w:hAnsi="Times New Roman"/>
          <w:sz w:val="26"/>
          <w:szCs w:val="26"/>
        </w:rPr>
      </w:pPr>
      <w:r w:rsidRPr="003C34D7">
        <w:rPr>
          <w:rFonts w:ascii="Times New Roman" w:hAnsi="Times New Roman"/>
          <w:sz w:val="26"/>
          <w:szCs w:val="26"/>
        </w:rPr>
        <w:t>к Административному регламенту</w:t>
      </w:r>
    </w:p>
    <w:p w:rsidR="008B0D8C" w:rsidRPr="003C34D7" w:rsidRDefault="008B0D8C" w:rsidP="003C34D7">
      <w:pPr>
        <w:pStyle w:val="a8"/>
        <w:jc w:val="both"/>
        <w:rPr>
          <w:rFonts w:ascii="Times New Roman" w:hAnsi="Times New Roman"/>
          <w:sz w:val="26"/>
          <w:szCs w:val="26"/>
        </w:rPr>
      </w:pPr>
    </w:p>
    <w:p w:rsidR="008B0D8C" w:rsidRPr="003C34D7" w:rsidRDefault="00843A72" w:rsidP="00843A72">
      <w:pPr>
        <w:pStyle w:val="a8"/>
        <w:ind w:firstLine="708"/>
        <w:jc w:val="both"/>
        <w:rPr>
          <w:rFonts w:ascii="Times New Roman" w:hAnsi="Times New Roman"/>
          <w:sz w:val="26"/>
          <w:szCs w:val="26"/>
        </w:rPr>
      </w:pPr>
      <w:r>
        <w:rPr>
          <w:rFonts w:ascii="Times New Roman" w:hAnsi="Times New Roman"/>
          <w:sz w:val="26"/>
          <w:szCs w:val="26"/>
        </w:rPr>
        <w:t xml:space="preserve"> Место нахождения</w:t>
      </w:r>
      <w:r w:rsidR="008B0D8C" w:rsidRPr="003C34D7">
        <w:rPr>
          <w:rFonts w:ascii="Times New Roman" w:hAnsi="Times New Roman"/>
          <w:sz w:val="26"/>
          <w:szCs w:val="26"/>
        </w:rPr>
        <w:t xml:space="preserve"> </w:t>
      </w:r>
      <w:r>
        <w:rPr>
          <w:rFonts w:ascii="Times New Roman" w:hAnsi="Times New Roman"/>
          <w:sz w:val="26"/>
          <w:szCs w:val="26"/>
        </w:rPr>
        <w:t xml:space="preserve">администрации </w:t>
      </w:r>
      <w:r w:rsidR="005E5444">
        <w:rPr>
          <w:rFonts w:ascii="Times New Roman" w:hAnsi="Times New Roman"/>
          <w:sz w:val="26"/>
          <w:szCs w:val="26"/>
        </w:rPr>
        <w:t>Новопокровского</w:t>
      </w:r>
      <w:r>
        <w:rPr>
          <w:rFonts w:ascii="Times New Roman" w:hAnsi="Times New Roman"/>
          <w:sz w:val="26"/>
          <w:szCs w:val="26"/>
        </w:rPr>
        <w:t xml:space="preserve"> сельского поселения Новохоперского муниципального района Воронежской области</w:t>
      </w:r>
      <w:r w:rsidR="008B0D8C" w:rsidRPr="003C34D7">
        <w:rPr>
          <w:rFonts w:ascii="Times New Roman" w:hAnsi="Times New Roman"/>
          <w:sz w:val="26"/>
          <w:szCs w:val="26"/>
        </w:rPr>
        <w:t>:</w:t>
      </w:r>
      <w:r>
        <w:rPr>
          <w:rFonts w:ascii="Times New Roman" w:hAnsi="Times New Roman"/>
          <w:sz w:val="26"/>
          <w:szCs w:val="26"/>
        </w:rPr>
        <w:t xml:space="preserve"> 39742</w:t>
      </w:r>
      <w:r w:rsidR="005E5444">
        <w:rPr>
          <w:rFonts w:ascii="Times New Roman" w:hAnsi="Times New Roman"/>
          <w:sz w:val="26"/>
          <w:szCs w:val="26"/>
        </w:rPr>
        <w:t>3</w:t>
      </w:r>
      <w:r>
        <w:rPr>
          <w:rFonts w:ascii="Times New Roman" w:hAnsi="Times New Roman"/>
          <w:sz w:val="26"/>
          <w:szCs w:val="26"/>
        </w:rPr>
        <w:t xml:space="preserve">, Воронежская область, Новохоперский район, </w:t>
      </w:r>
      <w:r w:rsidR="005E5444">
        <w:rPr>
          <w:rFonts w:ascii="Times New Roman" w:hAnsi="Times New Roman"/>
          <w:sz w:val="26"/>
          <w:szCs w:val="26"/>
        </w:rPr>
        <w:t>пос. Новопокровский, ул. Калинина</w:t>
      </w:r>
      <w:r>
        <w:rPr>
          <w:rFonts w:ascii="Times New Roman" w:hAnsi="Times New Roman"/>
          <w:sz w:val="26"/>
          <w:szCs w:val="26"/>
        </w:rPr>
        <w:t xml:space="preserve">, дом </w:t>
      </w:r>
      <w:r w:rsidR="005E5444">
        <w:rPr>
          <w:rFonts w:ascii="Times New Roman" w:hAnsi="Times New Roman"/>
          <w:sz w:val="26"/>
          <w:szCs w:val="26"/>
        </w:rPr>
        <w:t>1</w:t>
      </w:r>
      <w:r>
        <w:rPr>
          <w:rFonts w:ascii="Times New Roman" w:hAnsi="Times New Roman"/>
          <w:sz w:val="26"/>
          <w:szCs w:val="26"/>
        </w:rPr>
        <w:t>.</w:t>
      </w:r>
    </w:p>
    <w:p w:rsidR="008B0D8C" w:rsidRPr="003C34D7" w:rsidRDefault="008B0D8C" w:rsidP="00214AC5">
      <w:pPr>
        <w:pStyle w:val="a8"/>
        <w:ind w:firstLine="708"/>
        <w:jc w:val="both"/>
        <w:rPr>
          <w:rFonts w:ascii="Times New Roman" w:hAnsi="Times New Roman"/>
          <w:sz w:val="26"/>
          <w:szCs w:val="26"/>
        </w:rPr>
      </w:pPr>
      <w:r w:rsidRPr="003C34D7">
        <w:rPr>
          <w:rFonts w:ascii="Times New Roman" w:hAnsi="Times New Roman"/>
          <w:sz w:val="26"/>
          <w:szCs w:val="26"/>
        </w:rPr>
        <w:t xml:space="preserve">График работы администрации </w:t>
      </w:r>
      <w:r w:rsidR="005E5444">
        <w:rPr>
          <w:rFonts w:ascii="Times New Roman" w:hAnsi="Times New Roman"/>
          <w:sz w:val="26"/>
          <w:szCs w:val="26"/>
        </w:rPr>
        <w:t>Новопокровского</w:t>
      </w:r>
      <w:r w:rsidR="00843A72">
        <w:rPr>
          <w:rFonts w:ascii="Times New Roman" w:hAnsi="Times New Roman"/>
          <w:sz w:val="26"/>
          <w:szCs w:val="26"/>
        </w:rPr>
        <w:t xml:space="preserve"> сельского поселения Новохоперского муниципального района Воронежской области</w:t>
      </w:r>
      <w:r w:rsidRPr="003C34D7">
        <w:rPr>
          <w:rFonts w:ascii="Times New Roman" w:hAnsi="Times New Roman"/>
          <w:sz w:val="26"/>
          <w:szCs w:val="26"/>
        </w:rPr>
        <w:t>:</w:t>
      </w:r>
    </w:p>
    <w:p w:rsidR="00214AC5" w:rsidRPr="002C1508" w:rsidRDefault="00214AC5" w:rsidP="00214AC5">
      <w:pPr>
        <w:pStyle w:val="a8"/>
        <w:ind w:left="1134"/>
        <w:rPr>
          <w:rFonts w:ascii="Times New Roman" w:hAnsi="Times New Roman"/>
          <w:sz w:val="26"/>
          <w:szCs w:val="26"/>
        </w:rPr>
      </w:pPr>
      <w:r w:rsidRPr="002C1508">
        <w:rPr>
          <w:rFonts w:ascii="Times New Roman" w:hAnsi="Times New Roman"/>
          <w:sz w:val="26"/>
          <w:szCs w:val="26"/>
        </w:rPr>
        <w:t>понедельник - пятница: с 08.00 до 1</w:t>
      </w:r>
      <w:r w:rsidR="005E5444">
        <w:rPr>
          <w:rFonts w:ascii="Times New Roman" w:hAnsi="Times New Roman"/>
          <w:sz w:val="26"/>
          <w:szCs w:val="26"/>
        </w:rPr>
        <w:t>6</w:t>
      </w:r>
      <w:r w:rsidRPr="002C1508">
        <w:rPr>
          <w:rFonts w:ascii="Times New Roman" w:hAnsi="Times New Roman"/>
          <w:sz w:val="26"/>
          <w:szCs w:val="26"/>
        </w:rPr>
        <w:t>.00;</w:t>
      </w:r>
    </w:p>
    <w:p w:rsidR="00214AC5" w:rsidRPr="002C1508" w:rsidRDefault="00214AC5" w:rsidP="00214AC5">
      <w:pPr>
        <w:pStyle w:val="a8"/>
        <w:ind w:left="1134"/>
        <w:rPr>
          <w:rFonts w:ascii="Times New Roman" w:hAnsi="Times New Roman"/>
          <w:sz w:val="26"/>
          <w:szCs w:val="26"/>
        </w:rPr>
      </w:pPr>
      <w:r w:rsidRPr="002C1508">
        <w:rPr>
          <w:rFonts w:ascii="Times New Roman" w:hAnsi="Times New Roman"/>
          <w:sz w:val="26"/>
          <w:szCs w:val="26"/>
        </w:rPr>
        <w:t>перерыв: с 12.00 до 13.00,</w:t>
      </w:r>
    </w:p>
    <w:p w:rsidR="008B0D8C" w:rsidRPr="003C34D7" w:rsidRDefault="00214AC5" w:rsidP="00214AC5">
      <w:pPr>
        <w:pStyle w:val="a8"/>
        <w:ind w:left="1134"/>
        <w:rPr>
          <w:rFonts w:ascii="Times New Roman" w:hAnsi="Times New Roman"/>
          <w:sz w:val="26"/>
          <w:szCs w:val="26"/>
        </w:rPr>
      </w:pPr>
      <w:r>
        <w:rPr>
          <w:rFonts w:ascii="Times New Roman" w:hAnsi="Times New Roman"/>
          <w:sz w:val="26"/>
          <w:szCs w:val="26"/>
        </w:rPr>
        <w:t>суббота, воскресение: выходной</w:t>
      </w:r>
      <w:r w:rsidR="008B0D8C" w:rsidRPr="003C34D7">
        <w:rPr>
          <w:rFonts w:ascii="Times New Roman" w:hAnsi="Times New Roman"/>
          <w:sz w:val="26"/>
          <w:szCs w:val="26"/>
        </w:rPr>
        <w:t>.</w:t>
      </w:r>
    </w:p>
    <w:p w:rsidR="008B0D8C" w:rsidRPr="003C34D7" w:rsidRDefault="008B0D8C" w:rsidP="00214AC5">
      <w:pPr>
        <w:pStyle w:val="a8"/>
        <w:ind w:firstLine="708"/>
        <w:jc w:val="both"/>
        <w:rPr>
          <w:rFonts w:ascii="Times New Roman" w:hAnsi="Times New Roman"/>
          <w:sz w:val="26"/>
          <w:szCs w:val="26"/>
        </w:rPr>
      </w:pPr>
      <w:r w:rsidRPr="003C34D7">
        <w:rPr>
          <w:rFonts w:ascii="Times New Roman" w:hAnsi="Times New Roman"/>
          <w:sz w:val="26"/>
          <w:szCs w:val="26"/>
        </w:rPr>
        <w:t xml:space="preserve">Официальный сайт администрации </w:t>
      </w:r>
      <w:r w:rsidR="005E5444">
        <w:rPr>
          <w:rFonts w:ascii="Times New Roman" w:hAnsi="Times New Roman"/>
          <w:sz w:val="26"/>
          <w:szCs w:val="26"/>
        </w:rPr>
        <w:t>Новопокровского</w:t>
      </w:r>
      <w:r w:rsidR="00843A72">
        <w:rPr>
          <w:rFonts w:ascii="Times New Roman" w:hAnsi="Times New Roman"/>
          <w:sz w:val="26"/>
          <w:szCs w:val="26"/>
        </w:rPr>
        <w:t xml:space="preserve"> сельского поселения Новохоперского муниципального района Воронежской области</w:t>
      </w:r>
      <w:r w:rsidR="00843A72" w:rsidRPr="003C34D7">
        <w:rPr>
          <w:rFonts w:ascii="Times New Roman" w:hAnsi="Times New Roman"/>
          <w:sz w:val="26"/>
          <w:szCs w:val="26"/>
        </w:rPr>
        <w:t xml:space="preserve"> </w:t>
      </w:r>
      <w:r w:rsidRPr="003C34D7">
        <w:rPr>
          <w:rFonts w:ascii="Times New Roman" w:hAnsi="Times New Roman"/>
          <w:sz w:val="26"/>
          <w:szCs w:val="26"/>
        </w:rPr>
        <w:t>в сети Интернет: www</w:t>
      </w:r>
      <w:r w:rsidR="00843A72">
        <w:rPr>
          <w:rFonts w:ascii="Times New Roman" w:hAnsi="Times New Roman"/>
          <w:sz w:val="26"/>
          <w:szCs w:val="26"/>
        </w:rPr>
        <w:t>.</w:t>
      </w:r>
      <w:r w:rsidR="00075FCE">
        <w:rPr>
          <w:rFonts w:ascii="Times New Roman" w:hAnsi="Times New Roman"/>
          <w:sz w:val="26"/>
          <w:szCs w:val="26"/>
        </w:rPr>
        <w:t xml:space="preserve"> </w:t>
      </w:r>
      <w:r w:rsidRPr="003C34D7">
        <w:rPr>
          <w:rFonts w:ascii="Times New Roman" w:hAnsi="Times New Roman"/>
          <w:sz w:val="26"/>
          <w:szCs w:val="26"/>
        </w:rPr>
        <w:t>.</w:t>
      </w:r>
    </w:p>
    <w:p w:rsidR="008B0D8C" w:rsidRPr="003C34D7" w:rsidRDefault="008B0D8C" w:rsidP="00214AC5">
      <w:pPr>
        <w:pStyle w:val="a8"/>
        <w:ind w:firstLine="708"/>
        <w:jc w:val="both"/>
        <w:rPr>
          <w:rFonts w:ascii="Times New Roman" w:hAnsi="Times New Roman"/>
          <w:sz w:val="26"/>
          <w:szCs w:val="26"/>
        </w:rPr>
      </w:pPr>
      <w:r w:rsidRPr="003C34D7">
        <w:rPr>
          <w:rFonts w:ascii="Times New Roman" w:hAnsi="Times New Roman"/>
          <w:sz w:val="26"/>
          <w:szCs w:val="26"/>
        </w:rPr>
        <w:t xml:space="preserve">Адрес электронной почты администрации </w:t>
      </w:r>
      <w:r w:rsidR="005E5444">
        <w:rPr>
          <w:rFonts w:ascii="Times New Roman" w:hAnsi="Times New Roman"/>
          <w:sz w:val="26"/>
          <w:szCs w:val="26"/>
        </w:rPr>
        <w:t>Новопокровского</w:t>
      </w:r>
      <w:r w:rsidR="00843A72">
        <w:rPr>
          <w:rFonts w:ascii="Times New Roman" w:hAnsi="Times New Roman"/>
          <w:sz w:val="26"/>
          <w:szCs w:val="26"/>
        </w:rPr>
        <w:t xml:space="preserve"> сельского поселения Новохоперского муниципального района Воронежской области</w:t>
      </w:r>
      <w:r w:rsidRPr="003C34D7">
        <w:rPr>
          <w:rFonts w:ascii="Times New Roman" w:hAnsi="Times New Roman"/>
          <w:sz w:val="26"/>
          <w:szCs w:val="26"/>
        </w:rPr>
        <w:t xml:space="preserve"> </w:t>
      </w:r>
      <w:r w:rsidR="00075FCE">
        <w:rPr>
          <w:rFonts w:ascii="Times New Roman" w:hAnsi="Times New Roman"/>
          <w:sz w:val="26"/>
          <w:szCs w:val="26"/>
          <w:lang w:val="en-US"/>
        </w:rPr>
        <w:t>Novopokrovka</w:t>
      </w:r>
      <w:r w:rsidR="00075FCE" w:rsidRPr="00075FCE">
        <w:rPr>
          <w:rFonts w:ascii="Times New Roman" w:hAnsi="Times New Roman"/>
          <w:sz w:val="26"/>
          <w:szCs w:val="26"/>
        </w:rPr>
        <w:t>-</w:t>
      </w:r>
      <w:r w:rsidR="00075FCE">
        <w:rPr>
          <w:rFonts w:ascii="Times New Roman" w:hAnsi="Times New Roman"/>
          <w:sz w:val="26"/>
          <w:szCs w:val="26"/>
          <w:lang w:val="en-US"/>
        </w:rPr>
        <w:t>nhoper</w:t>
      </w:r>
      <w:r w:rsidR="00843A72" w:rsidRPr="00843A72">
        <w:rPr>
          <w:rFonts w:ascii="Times New Roman" w:hAnsi="Times New Roman"/>
          <w:sz w:val="26"/>
          <w:szCs w:val="26"/>
        </w:rPr>
        <w:t>@</w:t>
      </w:r>
      <w:r w:rsidR="00843A72">
        <w:rPr>
          <w:rFonts w:ascii="Times New Roman" w:hAnsi="Times New Roman"/>
          <w:sz w:val="26"/>
          <w:szCs w:val="26"/>
          <w:lang w:val="en-US"/>
        </w:rPr>
        <w:t>yandex</w:t>
      </w:r>
      <w:r w:rsidR="00843A72" w:rsidRPr="00843A72">
        <w:rPr>
          <w:rFonts w:ascii="Times New Roman" w:hAnsi="Times New Roman"/>
          <w:sz w:val="26"/>
          <w:szCs w:val="26"/>
        </w:rPr>
        <w:t>.</w:t>
      </w:r>
      <w:r w:rsidR="00843A72">
        <w:rPr>
          <w:rFonts w:ascii="Times New Roman" w:hAnsi="Times New Roman"/>
          <w:sz w:val="26"/>
          <w:szCs w:val="26"/>
          <w:lang w:val="en-US"/>
        </w:rPr>
        <w:t>ru</w:t>
      </w:r>
      <w:r w:rsidRPr="003C34D7">
        <w:rPr>
          <w:rFonts w:ascii="Times New Roman" w:hAnsi="Times New Roman"/>
          <w:sz w:val="26"/>
          <w:szCs w:val="26"/>
        </w:rPr>
        <w:t>.</w:t>
      </w:r>
    </w:p>
    <w:p w:rsidR="008B0D8C" w:rsidRPr="003C34D7" w:rsidRDefault="008B0D8C" w:rsidP="00214AC5">
      <w:pPr>
        <w:pStyle w:val="a8"/>
        <w:ind w:firstLine="708"/>
        <w:jc w:val="both"/>
        <w:rPr>
          <w:rFonts w:ascii="Times New Roman" w:hAnsi="Times New Roman"/>
          <w:sz w:val="26"/>
          <w:szCs w:val="26"/>
        </w:rPr>
      </w:pPr>
      <w:r w:rsidRPr="003C34D7">
        <w:rPr>
          <w:rFonts w:ascii="Times New Roman" w:hAnsi="Times New Roman"/>
          <w:sz w:val="26"/>
          <w:szCs w:val="26"/>
        </w:rPr>
        <w:t xml:space="preserve">Телефоны для справок: </w:t>
      </w:r>
      <w:r w:rsidR="000A288C">
        <w:rPr>
          <w:rFonts w:ascii="Times New Roman" w:hAnsi="Times New Roman"/>
          <w:sz w:val="26"/>
          <w:szCs w:val="26"/>
        </w:rPr>
        <w:t>(47353) 5</w:t>
      </w:r>
      <w:r w:rsidR="00075FCE">
        <w:rPr>
          <w:rFonts w:ascii="Times New Roman" w:hAnsi="Times New Roman"/>
          <w:sz w:val="26"/>
          <w:szCs w:val="26"/>
          <w:lang w:val="en-US"/>
        </w:rPr>
        <w:t>5-132</w:t>
      </w:r>
      <w:r w:rsidR="000A288C">
        <w:rPr>
          <w:rFonts w:ascii="Times New Roman" w:hAnsi="Times New Roman"/>
          <w:sz w:val="26"/>
          <w:szCs w:val="26"/>
        </w:rPr>
        <w:t>, факс (47353)  5</w:t>
      </w:r>
      <w:r w:rsidR="00075FCE">
        <w:rPr>
          <w:rFonts w:ascii="Times New Roman" w:hAnsi="Times New Roman"/>
          <w:sz w:val="26"/>
          <w:szCs w:val="26"/>
          <w:lang w:val="en-US"/>
        </w:rPr>
        <w:t>5-122</w:t>
      </w:r>
      <w:r w:rsidRPr="003C34D7">
        <w:rPr>
          <w:rFonts w:ascii="Times New Roman" w:hAnsi="Times New Roman"/>
          <w:sz w:val="26"/>
          <w:szCs w:val="26"/>
        </w:rPr>
        <w:t>.</w:t>
      </w:r>
    </w:p>
    <w:p w:rsidR="00214AC5" w:rsidRPr="002C1508" w:rsidRDefault="00214AC5" w:rsidP="00214AC5">
      <w:pPr>
        <w:pStyle w:val="a8"/>
        <w:ind w:firstLine="708"/>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214AC5" w:rsidRPr="005206D6" w:rsidRDefault="00214AC5" w:rsidP="00214AC5">
      <w:pPr>
        <w:autoSpaceDE w:val="0"/>
        <w:autoSpaceDN w:val="0"/>
        <w:adjustRightInd w:val="0"/>
        <w:ind w:firstLine="708"/>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214AC5" w:rsidRPr="005206D6" w:rsidRDefault="00214AC5" w:rsidP="00214AC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214AC5" w:rsidRPr="005206D6" w:rsidRDefault="00214AC5" w:rsidP="00214AC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Официальный сайт АУ "МФЦ" в сети Интернет: mfc.vrn.ru.</w:t>
      </w:r>
    </w:p>
    <w:p w:rsidR="00214AC5" w:rsidRPr="005206D6" w:rsidRDefault="00214AC5" w:rsidP="00214AC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Адрес электронной почты АУ "МФЦ": odno-okno@mail.ru.</w:t>
      </w:r>
    </w:p>
    <w:p w:rsidR="00214AC5" w:rsidRPr="002C1508" w:rsidRDefault="00214AC5" w:rsidP="00214AC5">
      <w:pPr>
        <w:pStyle w:val="a8"/>
        <w:ind w:firstLine="708"/>
        <w:rPr>
          <w:rFonts w:ascii="Times New Roman" w:hAnsi="Times New Roman"/>
          <w:sz w:val="26"/>
          <w:szCs w:val="26"/>
        </w:rPr>
      </w:pPr>
      <w:r w:rsidRPr="002C1508">
        <w:rPr>
          <w:rFonts w:ascii="Times New Roman" w:hAnsi="Times New Roman"/>
          <w:sz w:val="26"/>
          <w:szCs w:val="26"/>
        </w:rPr>
        <w:t>График работы АУ "МФЦ":</w:t>
      </w:r>
    </w:p>
    <w:p w:rsidR="00214AC5" w:rsidRPr="002C1508" w:rsidRDefault="00214AC5" w:rsidP="00214AC5">
      <w:pPr>
        <w:pStyle w:val="a8"/>
        <w:ind w:left="1418"/>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214AC5" w:rsidRPr="002C1508" w:rsidRDefault="00214AC5" w:rsidP="00214AC5">
      <w:pPr>
        <w:pStyle w:val="a8"/>
        <w:ind w:left="1418"/>
        <w:rPr>
          <w:rFonts w:ascii="Times New Roman" w:hAnsi="Times New Roman"/>
          <w:sz w:val="26"/>
          <w:szCs w:val="26"/>
        </w:rPr>
      </w:pPr>
      <w:r w:rsidRPr="002C1508">
        <w:rPr>
          <w:rFonts w:ascii="Times New Roman" w:hAnsi="Times New Roman"/>
          <w:sz w:val="26"/>
          <w:szCs w:val="26"/>
        </w:rPr>
        <w:t>среда: с 11.00 до 20.00;</w:t>
      </w:r>
    </w:p>
    <w:p w:rsidR="00214AC5" w:rsidRPr="002C1508" w:rsidRDefault="00214AC5" w:rsidP="00214AC5">
      <w:pPr>
        <w:pStyle w:val="a8"/>
        <w:ind w:left="1418"/>
        <w:rPr>
          <w:rFonts w:ascii="Times New Roman" w:hAnsi="Times New Roman"/>
          <w:sz w:val="26"/>
          <w:szCs w:val="26"/>
        </w:rPr>
      </w:pPr>
      <w:r w:rsidRPr="002C1508">
        <w:rPr>
          <w:rFonts w:ascii="Times New Roman" w:hAnsi="Times New Roman"/>
          <w:sz w:val="26"/>
          <w:szCs w:val="26"/>
        </w:rPr>
        <w:t>суббота: с 09.00 до 16.45.</w:t>
      </w:r>
    </w:p>
    <w:p w:rsidR="00214AC5" w:rsidRPr="005206D6" w:rsidRDefault="00214AC5" w:rsidP="00214AC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214AC5" w:rsidRPr="005206D6" w:rsidRDefault="00214AC5" w:rsidP="00214AC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214AC5" w:rsidRPr="008D0104" w:rsidRDefault="00214AC5" w:rsidP="00214AC5">
      <w:pPr>
        <w:pStyle w:val="a8"/>
        <w:ind w:left="1418"/>
        <w:rPr>
          <w:rFonts w:ascii="Times New Roman" w:hAnsi="Times New Roman"/>
          <w:sz w:val="26"/>
          <w:szCs w:val="26"/>
        </w:rPr>
      </w:pPr>
      <w:r w:rsidRPr="008D0104">
        <w:rPr>
          <w:rFonts w:ascii="Times New Roman" w:hAnsi="Times New Roman"/>
          <w:sz w:val="26"/>
          <w:szCs w:val="26"/>
        </w:rPr>
        <w:lastRenderedPageBreak/>
        <w:t>График работы филиала АУ "МФЦ":</w:t>
      </w:r>
    </w:p>
    <w:p w:rsidR="00214AC5" w:rsidRPr="008D0104" w:rsidRDefault="00214AC5" w:rsidP="00214AC5">
      <w:pPr>
        <w:pStyle w:val="a8"/>
        <w:ind w:left="1418"/>
        <w:rPr>
          <w:rFonts w:ascii="Times New Roman" w:hAnsi="Times New Roman"/>
          <w:sz w:val="26"/>
          <w:szCs w:val="26"/>
          <w:lang w:eastAsia="ar-SA"/>
        </w:rPr>
      </w:pPr>
      <w:r w:rsidRPr="008D0104">
        <w:rPr>
          <w:rFonts w:ascii="Times New Roman" w:hAnsi="Times New Roman"/>
          <w:sz w:val="26"/>
          <w:szCs w:val="26"/>
          <w:lang w:eastAsia="ar-SA"/>
        </w:rPr>
        <w:t xml:space="preserve">Понедельник-четверг: с 08.00 </w:t>
      </w:r>
      <w:r>
        <w:rPr>
          <w:rFonts w:ascii="Times New Roman" w:hAnsi="Times New Roman"/>
          <w:sz w:val="26"/>
          <w:szCs w:val="26"/>
          <w:lang w:eastAsia="ar-SA"/>
        </w:rPr>
        <w:t>до</w:t>
      </w:r>
      <w:r w:rsidRPr="008D0104">
        <w:rPr>
          <w:rFonts w:ascii="Times New Roman" w:hAnsi="Times New Roman"/>
          <w:sz w:val="26"/>
          <w:szCs w:val="26"/>
          <w:lang w:eastAsia="ar-SA"/>
        </w:rPr>
        <w:t>17.00;</w:t>
      </w:r>
    </w:p>
    <w:p w:rsidR="00214AC5" w:rsidRDefault="00214AC5" w:rsidP="00214AC5">
      <w:pPr>
        <w:pStyle w:val="a8"/>
        <w:ind w:left="1418"/>
        <w:rPr>
          <w:rFonts w:ascii="Times New Roman" w:hAnsi="Times New Roman"/>
          <w:sz w:val="26"/>
          <w:szCs w:val="26"/>
          <w:lang w:eastAsia="ar-SA"/>
        </w:rPr>
      </w:pPr>
      <w:r w:rsidRPr="008D0104">
        <w:rPr>
          <w:rFonts w:ascii="Times New Roman" w:hAnsi="Times New Roman"/>
          <w:sz w:val="26"/>
          <w:szCs w:val="26"/>
          <w:lang w:eastAsia="ar-SA"/>
        </w:rPr>
        <w:t>Пятница</w:t>
      </w:r>
      <w:r>
        <w:rPr>
          <w:rFonts w:ascii="Times New Roman" w:hAnsi="Times New Roman"/>
          <w:sz w:val="26"/>
          <w:szCs w:val="26"/>
          <w:lang w:eastAsia="ar-SA"/>
        </w:rPr>
        <w:t>: с 08.00 до 15.45</w:t>
      </w:r>
    </w:p>
    <w:p w:rsidR="00214AC5" w:rsidRDefault="00214AC5" w:rsidP="00214AC5">
      <w:pPr>
        <w:pStyle w:val="a8"/>
        <w:ind w:left="1418"/>
        <w:rPr>
          <w:rFonts w:ascii="Times New Roman" w:hAnsi="Times New Roman"/>
          <w:sz w:val="26"/>
          <w:szCs w:val="26"/>
          <w:lang w:eastAsia="ar-SA"/>
        </w:rPr>
      </w:pPr>
      <w:r>
        <w:rPr>
          <w:rFonts w:ascii="Times New Roman" w:hAnsi="Times New Roman"/>
          <w:sz w:val="26"/>
          <w:szCs w:val="26"/>
          <w:lang w:eastAsia="ar-SA"/>
        </w:rPr>
        <w:t>Обед: с 12.00 до 12.45</w:t>
      </w:r>
    </w:p>
    <w:p w:rsidR="00214AC5" w:rsidRPr="002C1508" w:rsidRDefault="00214AC5" w:rsidP="00214AC5">
      <w:pPr>
        <w:pStyle w:val="a8"/>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8B0D8C" w:rsidRDefault="008B0D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3C34D7">
      <w:pPr>
        <w:pStyle w:val="a8"/>
        <w:jc w:val="both"/>
        <w:rPr>
          <w:rFonts w:ascii="Times New Roman" w:hAnsi="Times New Roman"/>
          <w:sz w:val="26"/>
          <w:szCs w:val="26"/>
          <w:lang w:eastAsia="ar-SA"/>
        </w:rPr>
      </w:pPr>
    </w:p>
    <w:p w:rsidR="008B0D8C" w:rsidRPr="003C34D7" w:rsidRDefault="008B0D8C" w:rsidP="000A288C">
      <w:pPr>
        <w:pStyle w:val="a8"/>
        <w:jc w:val="right"/>
        <w:rPr>
          <w:rFonts w:ascii="Times New Roman" w:hAnsi="Times New Roman"/>
          <w:sz w:val="26"/>
          <w:szCs w:val="26"/>
          <w:lang w:eastAsia="ar-SA"/>
        </w:rPr>
      </w:pPr>
      <w:r w:rsidRPr="003C34D7">
        <w:rPr>
          <w:rFonts w:ascii="Times New Roman" w:hAnsi="Times New Roman"/>
          <w:sz w:val="26"/>
          <w:szCs w:val="26"/>
          <w:lang w:eastAsia="ar-SA"/>
        </w:rPr>
        <w:t xml:space="preserve">Приложение № 2 </w:t>
      </w:r>
    </w:p>
    <w:p w:rsidR="008B0D8C" w:rsidRPr="003C34D7" w:rsidRDefault="008B0D8C" w:rsidP="000A288C">
      <w:pPr>
        <w:pStyle w:val="a8"/>
        <w:jc w:val="right"/>
        <w:rPr>
          <w:rFonts w:ascii="Times New Roman" w:hAnsi="Times New Roman"/>
          <w:sz w:val="26"/>
          <w:szCs w:val="26"/>
          <w:lang w:eastAsia="ar-SA"/>
        </w:rPr>
      </w:pPr>
      <w:r w:rsidRPr="003C34D7">
        <w:rPr>
          <w:rFonts w:ascii="Times New Roman" w:hAnsi="Times New Roman"/>
          <w:sz w:val="26"/>
          <w:szCs w:val="26"/>
          <w:lang w:eastAsia="ar-SA"/>
        </w:rPr>
        <w:t xml:space="preserve">     к Административному регламенту</w:t>
      </w:r>
    </w:p>
    <w:p w:rsidR="008B0D8C" w:rsidRPr="003C34D7" w:rsidRDefault="008B0D8C" w:rsidP="003C34D7">
      <w:pPr>
        <w:pStyle w:val="a8"/>
        <w:jc w:val="both"/>
        <w:rPr>
          <w:rFonts w:ascii="Times New Roman" w:hAnsi="Times New Roman"/>
          <w:sz w:val="26"/>
          <w:szCs w:val="26"/>
          <w:lang w:eastAsia="ar-SA"/>
        </w:rPr>
      </w:pPr>
      <w:r w:rsidRPr="003C34D7">
        <w:rPr>
          <w:rFonts w:ascii="Times New Roman" w:hAnsi="Times New Roman"/>
          <w:sz w:val="26"/>
          <w:szCs w:val="26"/>
          <w:lang w:eastAsia="ar-SA"/>
        </w:rPr>
        <w:t xml:space="preserve">                                                         </w:t>
      </w:r>
    </w:p>
    <w:p w:rsidR="008B0D8C" w:rsidRPr="003C34D7" w:rsidRDefault="008B0D8C" w:rsidP="003C34D7">
      <w:pPr>
        <w:pStyle w:val="a8"/>
        <w:jc w:val="both"/>
        <w:rPr>
          <w:rFonts w:ascii="Times New Roman" w:hAnsi="Times New Roman"/>
          <w:sz w:val="26"/>
          <w:szCs w:val="26"/>
        </w:rPr>
      </w:pPr>
    </w:p>
    <w:p w:rsidR="008B0D8C" w:rsidRPr="003C34D7" w:rsidRDefault="008B0D8C" w:rsidP="000A288C">
      <w:pPr>
        <w:pStyle w:val="a8"/>
        <w:ind w:firstLine="708"/>
        <w:jc w:val="both"/>
        <w:rPr>
          <w:rFonts w:ascii="Times New Roman" w:hAnsi="Times New Roman"/>
          <w:sz w:val="26"/>
          <w:szCs w:val="26"/>
        </w:rPr>
      </w:pPr>
      <w:r w:rsidRPr="003C34D7">
        <w:rPr>
          <w:rFonts w:ascii="Times New Roman" w:hAnsi="Times New Roman"/>
          <w:sz w:val="26"/>
          <w:szCs w:val="26"/>
        </w:rPr>
        <w:t xml:space="preserve">В администрацию </w:t>
      </w:r>
      <w:r w:rsidR="005E5444">
        <w:rPr>
          <w:rFonts w:ascii="Times New Roman" w:hAnsi="Times New Roman"/>
          <w:sz w:val="26"/>
          <w:szCs w:val="26"/>
        </w:rPr>
        <w:t>Новопокровского</w:t>
      </w:r>
      <w:r w:rsidR="000A288C">
        <w:rPr>
          <w:rFonts w:ascii="Times New Roman" w:hAnsi="Times New Roman"/>
          <w:sz w:val="26"/>
          <w:szCs w:val="26"/>
        </w:rPr>
        <w:t xml:space="preserve"> </w:t>
      </w:r>
      <w:r w:rsidRPr="003C34D7">
        <w:rPr>
          <w:rFonts w:ascii="Times New Roman" w:hAnsi="Times New Roman"/>
          <w:sz w:val="26"/>
          <w:szCs w:val="26"/>
        </w:rPr>
        <w:t xml:space="preserve">сельского поселения </w:t>
      </w:r>
      <w:r w:rsidR="000A288C">
        <w:rPr>
          <w:rFonts w:ascii="Times New Roman" w:hAnsi="Times New Roman"/>
          <w:sz w:val="26"/>
          <w:szCs w:val="26"/>
        </w:rPr>
        <w:t>Новохоперского</w:t>
      </w:r>
      <w:r w:rsidRPr="003C34D7">
        <w:rPr>
          <w:rFonts w:ascii="Times New Roman" w:hAnsi="Times New Roman"/>
          <w:sz w:val="26"/>
          <w:szCs w:val="26"/>
        </w:rPr>
        <w:t xml:space="preserve"> муниципального района                 </w:t>
      </w:r>
    </w:p>
    <w:p w:rsidR="008B0D8C" w:rsidRPr="003C34D7" w:rsidRDefault="008B0D8C" w:rsidP="003C34D7">
      <w:pPr>
        <w:pStyle w:val="a8"/>
        <w:jc w:val="both"/>
        <w:rPr>
          <w:rFonts w:ascii="Times New Roman" w:hAnsi="Times New Roman"/>
          <w:sz w:val="26"/>
          <w:szCs w:val="26"/>
        </w:rPr>
      </w:pPr>
    </w:p>
    <w:p w:rsidR="008B0D8C" w:rsidRPr="003C34D7" w:rsidRDefault="008B0D8C" w:rsidP="000E6A68">
      <w:pPr>
        <w:pStyle w:val="a8"/>
        <w:jc w:val="right"/>
        <w:rPr>
          <w:rFonts w:ascii="Times New Roman" w:hAnsi="Times New Roman"/>
          <w:sz w:val="26"/>
          <w:szCs w:val="26"/>
        </w:rPr>
      </w:pPr>
      <w:r w:rsidRPr="003C34D7">
        <w:rPr>
          <w:rFonts w:ascii="Times New Roman" w:hAnsi="Times New Roman"/>
          <w:sz w:val="26"/>
          <w:szCs w:val="26"/>
        </w:rPr>
        <w:t>От кого:</w:t>
      </w:r>
    </w:p>
    <w:p w:rsidR="008B0D8C" w:rsidRPr="003C34D7" w:rsidRDefault="008B0D8C" w:rsidP="000E6A68">
      <w:pPr>
        <w:pStyle w:val="a8"/>
        <w:jc w:val="right"/>
        <w:rPr>
          <w:rFonts w:ascii="Times New Roman" w:hAnsi="Times New Roman"/>
          <w:sz w:val="26"/>
          <w:szCs w:val="26"/>
        </w:rPr>
      </w:pPr>
      <w:r w:rsidRPr="003C34D7">
        <w:rPr>
          <w:rFonts w:ascii="Times New Roman" w:hAnsi="Times New Roman"/>
          <w:sz w:val="26"/>
          <w:szCs w:val="26"/>
        </w:rPr>
        <w:t>____________________________________</w:t>
      </w:r>
    </w:p>
    <w:p w:rsidR="008B0D8C" w:rsidRPr="003C34D7" w:rsidRDefault="008B0D8C" w:rsidP="000E6A68">
      <w:pPr>
        <w:pStyle w:val="a8"/>
        <w:jc w:val="right"/>
        <w:rPr>
          <w:rFonts w:ascii="Times New Roman" w:hAnsi="Times New Roman"/>
          <w:sz w:val="26"/>
          <w:szCs w:val="26"/>
        </w:rPr>
      </w:pPr>
      <w:r w:rsidRPr="003C34D7">
        <w:rPr>
          <w:rFonts w:ascii="Times New Roman" w:hAnsi="Times New Roman"/>
          <w:sz w:val="26"/>
          <w:szCs w:val="26"/>
        </w:rPr>
        <w:t>(наименование застройщика, ИНН, почтовый и юридический адреса, Ф.И.О руководителя, телефон)</w:t>
      </w:r>
    </w:p>
    <w:p w:rsidR="008B0D8C" w:rsidRPr="003C34D7" w:rsidRDefault="008B0D8C" w:rsidP="000A288C">
      <w:pPr>
        <w:pStyle w:val="a8"/>
        <w:jc w:val="center"/>
        <w:rPr>
          <w:rFonts w:ascii="Times New Roman" w:hAnsi="Times New Roman"/>
          <w:sz w:val="26"/>
          <w:szCs w:val="26"/>
        </w:rPr>
      </w:pPr>
    </w:p>
    <w:p w:rsidR="008B0D8C" w:rsidRPr="003C34D7" w:rsidRDefault="008B0D8C" w:rsidP="000A288C">
      <w:pPr>
        <w:pStyle w:val="a8"/>
        <w:jc w:val="center"/>
        <w:rPr>
          <w:rFonts w:ascii="Times New Roman" w:hAnsi="Times New Roman"/>
          <w:sz w:val="26"/>
          <w:szCs w:val="26"/>
        </w:rPr>
      </w:pPr>
    </w:p>
    <w:p w:rsidR="008B0D8C" w:rsidRPr="003C34D7" w:rsidRDefault="008B0D8C" w:rsidP="000A288C">
      <w:pPr>
        <w:pStyle w:val="a8"/>
        <w:jc w:val="center"/>
        <w:rPr>
          <w:rFonts w:ascii="Times New Roman" w:hAnsi="Times New Roman"/>
          <w:sz w:val="26"/>
          <w:szCs w:val="26"/>
        </w:rPr>
      </w:pPr>
      <w:r w:rsidRPr="003C34D7">
        <w:rPr>
          <w:rFonts w:ascii="Times New Roman" w:hAnsi="Times New Roman"/>
          <w:sz w:val="26"/>
          <w:szCs w:val="26"/>
        </w:rPr>
        <w:t>Заявление</w:t>
      </w:r>
    </w:p>
    <w:p w:rsidR="008B0D8C" w:rsidRPr="003C34D7" w:rsidRDefault="008B0D8C" w:rsidP="000A288C">
      <w:pPr>
        <w:pStyle w:val="a8"/>
        <w:jc w:val="center"/>
        <w:rPr>
          <w:rFonts w:ascii="Times New Roman" w:hAnsi="Times New Roman"/>
          <w:sz w:val="26"/>
          <w:szCs w:val="26"/>
        </w:rPr>
      </w:pPr>
      <w:r w:rsidRPr="003C34D7">
        <w:rPr>
          <w:rFonts w:ascii="Times New Roman" w:hAnsi="Times New Roman"/>
          <w:sz w:val="26"/>
          <w:szCs w:val="26"/>
        </w:rPr>
        <w:t>о выдаче разрешения на ввод в эксплуатацию</w:t>
      </w:r>
    </w:p>
    <w:p w:rsidR="008B0D8C" w:rsidRPr="003C34D7" w:rsidRDefault="008B0D8C" w:rsidP="003C34D7">
      <w:pPr>
        <w:pStyle w:val="a8"/>
        <w:jc w:val="both"/>
        <w:rPr>
          <w:rFonts w:ascii="Times New Roman" w:hAnsi="Times New Roman"/>
          <w:sz w:val="26"/>
          <w:szCs w:val="26"/>
        </w:rPr>
      </w:pPr>
    </w:p>
    <w:p w:rsidR="008B0D8C" w:rsidRPr="003C34D7" w:rsidRDefault="008B0D8C" w:rsidP="000A288C">
      <w:pPr>
        <w:pStyle w:val="a8"/>
        <w:ind w:firstLine="708"/>
        <w:jc w:val="both"/>
        <w:rPr>
          <w:rFonts w:ascii="Times New Roman" w:hAnsi="Times New Roman"/>
          <w:sz w:val="26"/>
          <w:szCs w:val="26"/>
        </w:rPr>
      </w:pPr>
      <w:r w:rsidRPr="003C34D7">
        <w:rPr>
          <w:rFonts w:ascii="Times New Roman" w:hAnsi="Times New Roman"/>
          <w:sz w:val="26"/>
          <w:szCs w:val="26"/>
        </w:rPr>
        <w:t>Прошу  выдать  разрешение  на  ввод  в  эксплуатацию  объекта  капитального строительства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 земельном участке по адресу: 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(полный адрес с указанием субъекта РФ, муниципального образования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(района, городского округа, поселения), населенного пункта и т.д.)</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Строительство осуществлялось на основании разрешения на строительство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от "___" ____________ 20___ года N ____________________, срок действия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 "___" ____________ 20___ года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выданного,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(название уполномоченного органа, выдавшего разрешение на строительство)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Правоустанавливающие документы на земельный участок</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(наименование документа, дата выдачи, номер)</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Дополнительно информирую, что: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а) финансирование строительства заказчиком (застройщиком) осуществлялось</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(источник финансирования)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б)  работы   были   произведены  подрядным   (хозяйственным)   способом   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соответствии с договором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N ____________________ от "___" ____________ 20___ года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lastRenderedPageBreak/>
        <w:t>(название организации с указанием ее формы собственности)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Право выполнения строительно-монтажных работ закреплено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(наименование документа и уполномоченной организации, его выдавшей)</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N ____________________ от "___" ____________ 20___ года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в) производителем работ приказом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N ____________________ от "___" ____________ 20___ года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назначен 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(должность Ф.И.О.)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имеющий высшее,  среднее (ненужное зачеркнуть) профессиональное образование и стаж работы в строительстве ____ лет</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г) строительный контроль в соответствии с договором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N ____________________ от "___" ____________ 20___ года осуществлялся</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(название организации, ИНН, юридический и почтовый адреса,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должность, Ф.И.О. руководителя, номер телефона)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Функции заказчика (застройщика) выполняет</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(название организации, наименование документа и организации, его выдавшей)</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N ____________________ от "___" ____________ 20___ года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Основные показатели объекта (состав этапа работ, в случае выдачи разрешения ввод в эксплуатацию этапа)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(площадь земельного участка, площадь объекта, строительный объем,</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конструктивные и объемно-планировочные решения, сведения о сетях</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инженерно-технического обеспечения и др.)</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Обязуюсь  обо  всех  изменениях,  связанных  с  приведенными   в  настоящем заявлении сведениями, сообщать в</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(наименование органа, выдавшего разрешение на строительство)</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Заказчик (застройщик)</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       _____________       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(должность)                                                  (подпись)                                                 (Ф.И.О)</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м.п.</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Документы принял</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       _____________       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(должность)            (подпись)                  (Ф.И.О)</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Дата приема заявления и документов "___" ____________ 20___ г.</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27D17" w:rsidRDefault="00027D17" w:rsidP="000A288C">
      <w:pPr>
        <w:pStyle w:val="a8"/>
        <w:jc w:val="right"/>
        <w:rPr>
          <w:rFonts w:ascii="Times New Roman" w:hAnsi="Times New Roman"/>
          <w:sz w:val="26"/>
          <w:szCs w:val="26"/>
        </w:rPr>
      </w:pPr>
    </w:p>
    <w:p w:rsidR="00027D17" w:rsidRDefault="00027D17" w:rsidP="000A288C">
      <w:pPr>
        <w:pStyle w:val="a8"/>
        <w:jc w:val="right"/>
        <w:rPr>
          <w:rFonts w:ascii="Times New Roman" w:hAnsi="Times New Roman"/>
          <w:sz w:val="26"/>
          <w:szCs w:val="26"/>
        </w:rPr>
      </w:pPr>
    </w:p>
    <w:p w:rsidR="008B0D8C" w:rsidRPr="003C34D7" w:rsidRDefault="008B0D8C" w:rsidP="000A288C">
      <w:pPr>
        <w:pStyle w:val="a8"/>
        <w:jc w:val="right"/>
        <w:rPr>
          <w:rFonts w:ascii="Times New Roman" w:hAnsi="Times New Roman"/>
          <w:sz w:val="26"/>
          <w:szCs w:val="26"/>
        </w:rPr>
      </w:pPr>
      <w:r w:rsidRPr="003C34D7">
        <w:rPr>
          <w:rFonts w:ascii="Times New Roman" w:hAnsi="Times New Roman"/>
          <w:sz w:val="26"/>
          <w:szCs w:val="26"/>
        </w:rPr>
        <w:t>Приложение № 3</w:t>
      </w:r>
    </w:p>
    <w:p w:rsidR="008B0D8C" w:rsidRPr="003C34D7" w:rsidRDefault="008B0D8C" w:rsidP="000A288C">
      <w:pPr>
        <w:pStyle w:val="a8"/>
        <w:jc w:val="right"/>
        <w:rPr>
          <w:rFonts w:ascii="Times New Roman" w:hAnsi="Times New Roman"/>
          <w:sz w:val="26"/>
          <w:szCs w:val="26"/>
        </w:rPr>
      </w:pPr>
      <w:r w:rsidRPr="003C34D7">
        <w:rPr>
          <w:rFonts w:ascii="Times New Roman" w:hAnsi="Times New Roman"/>
          <w:sz w:val="26"/>
          <w:szCs w:val="26"/>
        </w:rPr>
        <w:t xml:space="preserve">                                                                к  административному регламенту</w:t>
      </w: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26" style="position:absolute;left:0;text-align:left;margin-left:100.65pt;margin-top:12.25pt;width:234.65pt;height:37.75pt;z-index:251660288">
            <v:textbox style="mso-next-textbox:#_x0000_s1026">
              <w:txbxContent>
                <w:p w:rsidR="005E5444" w:rsidRPr="0014353C" w:rsidRDefault="005E5444" w:rsidP="008B0D8C">
                  <w:pPr>
                    <w:jc w:val="center"/>
                  </w:pPr>
                  <w:r w:rsidRPr="0014353C">
                    <w:t>Прием и регистрация заявления</w:t>
                  </w:r>
                </w:p>
                <w:p w:rsidR="005E5444" w:rsidRPr="0014353C" w:rsidRDefault="005E5444" w:rsidP="008B0D8C">
                  <w:pPr>
                    <w:jc w:val="center"/>
                  </w:pPr>
                  <w:r w:rsidRPr="0014353C">
                    <w:t>и прилагаемых к нему документов</w:t>
                  </w: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3" type="#_x0000_t32" style="position:absolute;left:0;text-align:left;margin-left:220.65pt;margin-top:1.7pt;width:0;height:15.55pt;z-index:251667456" o:connectortype="straight">
            <v:stroke endarrow="block"/>
          </v:shape>
        </w:pict>
      </w: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27" style="position:absolute;left:0;text-align:left;margin-left:33.1pt;margin-top:1.15pt;width:387.1pt;height:37.75pt;z-index:251661312">
            <v:textbox style="mso-next-textbox:#_x0000_s1027">
              <w:txbxContent>
                <w:p w:rsidR="005E5444" w:rsidRDefault="005E5444" w:rsidP="008B0D8C">
                  <w:pPr>
                    <w:jc w:val="center"/>
                  </w:pPr>
                  <w:r w:rsidRPr="0014353C">
                    <w:t xml:space="preserve">Рассмотрение представленных документов, истребование документов (сведений) в рамках межведомственного </w:t>
                  </w:r>
                  <w:r>
                    <w:t>вза</w:t>
                  </w:r>
                  <w:r w:rsidRPr="0014353C">
                    <w:t>имодействия</w:t>
                  </w: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shape id="_x0000_s1034" type="#_x0000_t32" style="position:absolute;left:0;text-align:left;margin-left:220.65pt;margin-top:6.7pt;width:0;height:12.5pt;z-index:251668480" o:connectortype="straight">
            <v:stroke endarrow="block"/>
          </v:shape>
        </w:pict>
      </w: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28" style="position:absolute;left:0;text-align:left;margin-left:77.5pt;margin-top:3.1pt;width:297.85pt;height:34.65pt;z-index:251662336">
            <v:textbox style="mso-next-textbox:#_x0000_s1028">
              <w:txbxContent>
                <w:p w:rsidR="005E5444" w:rsidRPr="000C3EB6" w:rsidRDefault="005E5444" w:rsidP="008B0D8C">
                  <w:pPr>
                    <w:pStyle w:val="ConsPlusNormal"/>
                    <w:jc w:val="center"/>
                    <w:rPr>
                      <w:rFonts w:ascii="Times New Roman" w:hAnsi="Times New Roman" w:cs="Times New Roman"/>
                      <w:sz w:val="24"/>
                      <w:szCs w:val="24"/>
                      <w:lang w:eastAsia="ru-RU"/>
                    </w:rPr>
                  </w:pPr>
                  <w:r w:rsidRPr="000C3EB6">
                    <w:rPr>
                      <w:rFonts w:ascii="Times New Roman" w:hAnsi="Times New Roman" w:cs="Times New Roman"/>
                      <w:sz w:val="24"/>
                      <w:szCs w:val="24"/>
                    </w:rPr>
                    <w:t xml:space="preserve">Установление необходимости проведения осмотра </w:t>
                  </w:r>
                  <w:r w:rsidRPr="000C3EB6">
                    <w:rPr>
                      <w:rFonts w:ascii="Times New Roman" w:hAnsi="Times New Roman" w:cs="Times New Roman"/>
                      <w:sz w:val="24"/>
                      <w:szCs w:val="24"/>
                      <w:lang w:eastAsia="ru-RU"/>
                    </w:rPr>
                    <w:t>объекта капитального строительства</w:t>
                  </w:r>
                </w:p>
                <w:p w:rsidR="005E5444" w:rsidRPr="0014353C" w:rsidRDefault="005E5444" w:rsidP="008B0D8C">
                  <w:pPr>
                    <w:jc w:val="center"/>
                  </w:pP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shape id="_x0000_s1036" type="#_x0000_t32" style="position:absolute;left:0;text-align:left;margin-left:220.65pt;margin-top:5.55pt;width:125.8pt;height:28.9pt;z-index:251670528" o:connectortype="straight">
            <v:stroke endarrow="block"/>
          </v:shape>
        </w:pict>
      </w:r>
      <w:r>
        <w:rPr>
          <w:rFonts w:ascii="Times New Roman" w:hAnsi="Times New Roman"/>
          <w:noProof/>
          <w:sz w:val="26"/>
          <w:szCs w:val="26"/>
        </w:rPr>
        <w:pict>
          <v:shape id="_x0000_s1035" type="#_x0000_t32" style="position:absolute;left:0;text-align:left;margin-left:82pt;margin-top:5.55pt;width:138.65pt;height:28.9pt;flip:x;z-index:251669504" o:connectortype="straight">
            <v:stroke endarrow="block"/>
          </v:shape>
        </w:pict>
      </w:r>
      <w:r>
        <w:rPr>
          <w:rFonts w:ascii="Times New Roman" w:hAnsi="Times New Roman"/>
          <w:noProof/>
          <w:sz w:val="26"/>
          <w:szCs w:val="26"/>
        </w:rPr>
        <w:pict>
          <v:rect id="_x0000_s1032" style="position:absolute;left:0;text-align:left;margin-left:313.1pt;margin-top:11.3pt;width:111.1pt;height:16.9pt;z-index:251666432" strokecolor="white">
            <v:textbox style="mso-next-textbox:#_x0000_s1032">
              <w:txbxContent>
                <w:p w:rsidR="005E5444" w:rsidRPr="004165CA" w:rsidRDefault="005E5444" w:rsidP="008B0D8C">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rFonts w:ascii="Times New Roman" w:hAnsi="Times New Roman"/>
          <w:noProof/>
          <w:sz w:val="26"/>
          <w:szCs w:val="26"/>
        </w:rPr>
        <w:pict>
          <v:rect id="_x0000_s1031" style="position:absolute;left:0;text-align:left;margin-left:15.8pt;margin-top:11.3pt;width:91.55pt;height:16.9pt;z-index:251665408" strokecolor="white">
            <v:textbox style="mso-next-textbox:#_x0000_s1031">
              <w:txbxContent>
                <w:p w:rsidR="005E5444" w:rsidRPr="004165CA" w:rsidRDefault="005E5444" w:rsidP="008B0D8C">
                  <w:pPr>
                    <w:rPr>
                      <w:sz w:val="18"/>
                      <w:szCs w:val="18"/>
                    </w:rPr>
                  </w:pPr>
                  <w:r w:rsidRPr="004165CA">
                    <w:rPr>
                      <w:sz w:val="18"/>
                      <w:szCs w:val="18"/>
                    </w:rPr>
                    <w:t xml:space="preserve">осмотр проводится </w:t>
                  </w: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30" style="position:absolute;left:0;text-align:left;margin-left:234.9pt;margin-top:2.25pt;width:234.65pt;height:62.65pt;z-index:251664384">
            <v:textbox style="mso-next-textbox:#_x0000_s1030">
              <w:txbxContent>
                <w:p w:rsidR="005E5444" w:rsidRPr="004165CA" w:rsidRDefault="005E5444" w:rsidP="008B0D8C">
                  <w:pPr>
                    <w:pStyle w:val="ConsPlusNormal"/>
                    <w:jc w:val="center"/>
                    <w:rPr>
                      <w:rFonts w:ascii="Times New Roman" w:hAnsi="Times New Roman" w:cs="Times New Roman"/>
                      <w:sz w:val="24"/>
                      <w:szCs w:val="24"/>
                    </w:rPr>
                  </w:pPr>
                  <w:r w:rsidRPr="004165CA">
                    <w:rPr>
                      <w:rFonts w:ascii="Times New Roman" w:hAnsi="Times New Roman" w:cs="Times New Roman"/>
                      <w:sz w:val="24"/>
                      <w:szCs w:val="24"/>
                    </w:rPr>
                    <w:t>Определение оснований для отказа в выдаче разрешения на</w:t>
                  </w:r>
                  <w:r w:rsidRPr="004165CA">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w:r>
      <w:r>
        <w:rPr>
          <w:rFonts w:ascii="Times New Roman" w:hAnsi="Times New Roman"/>
          <w:noProof/>
          <w:sz w:val="26"/>
          <w:szCs w:val="26"/>
        </w:rPr>
        <w:pict>
          <v:rect id="_x0000_s1029" style="position:absolute;left:0;text-align:left;margin-left:-22.9pt;margin-top:2.25pt;width:234.65pt;height:37.75pt;z-index:251663360">
            <v:textbox style="mso-next-textbox:#_x0000_s1029">
              <w:txbxContent>
                <w:p w:rsidR="005E5444" w:rsidRPr="0014353C" w:rsidRDefault="005E5444" w:rsidP="008B0D8C">
                  <w:pPr>
                    <w:jc w:val="center"/>
                  </w:pPr>
                  <w:r>
                    <w:t>Проведение осмотра</w:t>
                  </w:r>
                  <w:r w:rsidRPr="000C3EB6">
                    <w:t xml:space="preserve"> объекта капитального строительства</w:t>
                  </w:r>
                </w:p>
              </w:txbxContent>
            </v:textbox>
          </v:rect>
        </w:pict>
      </w: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11.75pt;margin-top:7.5pt;width:23.15pt;height:0;z-index:251671552" o:connectortype="straight">
            <v:stroke endarrow="block"/>
          </v:shape>
        </w:pic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39" style="position:absolute;left:0;text-align:left;margin-left:351.35pt;margin-top:13.15pt;width:103.05pt;height:20.45pt;z-index:251673600" strokecolor="white">
            <v:textbox style="mso-next-textbox:#_x0000_s1039">
              <w:txbxContent>
                <w:p w:rsidR="005E5444" w:rsidRPr="004165CA" w:rsidRDefault="005E5444" w:rsidP="008B0D8C">
                  <w:pPr>
                    <w:rPr>
                      <w:sz w:val="18"/>
                      <w:szCs w:val="18"/>
                    </w:rPr>
                  </w:pPr>
                  <w:r>
                    <w:rPr>
                      <w:sz w:val="18"/>
                      <w:szCs w:val="18"/>
                    </w:rPr>
                    <w:t>отсутствие оснований</w:t>
                  </w:r>
                </w:p>
              </w:txbxContent>
            </v:textbox>
          </v:rect>
        </w:pict>
      </w:r>
      <w:r>
        <w:rPr>
          <w:rFonts w:ascii="Times New Roman" w:hAnsi="Times New Roman"/>
          <w:noProof/>
          <w:sz w:val="26"/>
          <w:szCs w:val="26"/>
        </w:rPr>
        <w:pict>
          <v:shape id="_x0000_s1041" type="#_x0000_t32" style="position:absolute;left:0;text-align:left;margin-left:329.1pt;margin-top:.55pt;width:22.25pt;height:46.7pt;z-index:251675648" o:connectortype="straight">
            <v:stroke endarrow="block"/>
          </v:shape>
        </w:pict>
      </w:r>
      <w:r>
        <w:rPr>
          <w:rFonts w:ascii="Times New Roman" w:hAnsi="Times New Roman"/>
          <w:noProof/>
          <w:sz w:val="26"/>
          <w:szCs w:val="26"/>
        </w:rPr>
        <w:pict>
          <v:shape id="_x0000_s1040" type="#_x0000_t32" style="position:absolute;left:0;text-align:left;margin-left:95.8pt;margin-top:.55pt;width:233.3pt;height:46.7pt;flip:x;z-index:251674624" o:connectortype="straight">
            <v:stroke endarrow="block"/>
          </v:shape>
        </w:pict>
      </w:r>
      <w:r>
        <w:rPr>
          <w:rFonts w:ascii="Times New Roman" w:hAnsi="Times New Roman"/>
          <w:noProof/>
          <w:sz w:val="26"/>
          <w:szCs w:val="26"/>
        </w:rPr>
        <w:pict>
          <v:rect id="_x0000_s1038" style="position:absolute;left:0;text-align:left;margin-left:100.65pt;margin-top:7.25pt;width:89.75pt;height:20.45pt;z-index:251672576" strokecolor="white">
            <v:textbox style="mso-next-textbox:#_x0000_s1038">
              <w:txbxContent>
                <w:p w:rsidR="005E5444" w:rsidRPr="004165CA" w:rsidRDefault="005E5444" w:rsidP="008B0D8C">
                  <w:pPr>
                    <w:rPr>
                      <w:sz w:val="18"/>
                      <w:szCs w:val="18"/>
                    </w:rPr>
                  </w:pPr>
                  <w:r>
                    <w:rPr>
                      <w:sz w:val="18"/>
                      <w:szCs w:val="18"/>
                    </w:rPr>
                    <w:t>наличие оснований</w:t>
                  </w: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43" style="position:absolute;left:0;text-align:left;margin-left:232.25pt;margin-top:15.05pt;width:234.65pt;height:37.75pt;z-index:251677696">
            <v:textbox style="mso-next-textbox:#_x0000_s1043">
              <w:txbxContent>
                <w:p w:rsidR="005E5444" w:rsidRPr="0014353C" w:rsidRDefault="005E5444" w:rsidP="008B0D8C">
                  <w:pPr>
                    <w:jc w:val="center"/>
                  </w:pPr>
                  <w:r>
                    <w:t xml:space="preserve">Подготовка </w:t>
                  </w:r>
                  <w:r w:rsidRPr="004165CA">
                    <w:t>разрешения на ввод объекта в эксплуатацию</w:t>
                  </w:r>
                </w:p>
              </w:txbxContent>
            </v:textbox>
          </v:rect>
        </w:pict>
      </w:r>
      <w:r>
        <w:rPr>
          <w:rFonts w:ascii="Times New Roman" w:hAnsi="Times New Roman"/>
          <w:noProof/>
          <w:sz w:val="26"/>
          <w:szCs w:val="26"/>
        </w:rPr>
        <w:pict>
          <v:rect id="_x0000_s1042" style="position:absolute;left:0;text-align:left;margin-left:-17.1pt;margin-top:15.05pt;width:234.65pt;height:37.75pt;z-index:251676672">
            <v:textbox style="mso-next-textbox:#_x0000_s1042">
              <w:txbxContent>
                <w:p w:rsidR="005E5444" w:rsidRPr="0014353C" w:rsidRDefault="005E5444" w:rsidP="008B0D8C">
                  <w:pPr>
                    <w:jc w:val="center"/>
                  </w:pPr>
                  <w:r>
                    <w:t xml:space="preserve">Подготовка отказа в выдаче </w:t>
                  </w:r>
                  <w:r w:rsidRPr="004165CA">
                    <w:t>разрешения на ввод объекта в эксплуатацию</w:t>
                  </w: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shape id="_x0000_s1046" type="#_x0000_t32" style="position:absolute;left:0;text-align:left;margin-left:93.55pt;margin-top:4.5pt;width:146.25pt;height:23.55pt;z-index:251680768" o:connectortype="straight">
            <v:stroke endarrow="block"/>
          </v:shape>
        </w:pict>
      </w:r>
      <w:r>
        <w:rPr>
          <w:rFonts w:ascii="Times New Roman" w:hAnsi="Times New Roman"/>
          <w:noProof/>
          <w:sz w:val="26"/>
          <w:szCs w:val="26"/>
        </w:rPr>
        <w:pict>
          <v:shape id="_x0000_s1045" type="#_x0000_t32" style="position:absolute;left:0;text-align:left;margin-left:245.55pt;margin-top:4.5pt;width:100.9pt;height:23.55pt;flip:x;z-index:251679744" o:connectortype="straight">
            <v:stroke endarrow="block"/>
          </v:shape>
        </w:pict>
      </w:r>
    </w:p>
    <w:p w:rsidR="008B0D8C" w:rsidRPr="003C34D7" w:rsidRDefault="00273A81" w:rsidP="003C34D7">
      <w:pPr>
        <w:pStyle w:val="a8"/>
        <w:jc w:val="both"/>
        <w:rPr>
          <w:rFonts w:ascii="Times New Roman" w:hAnsi="Times New Roman"/>
          <w:sz w:val="26"/>
          <w:szCs w:val="26"/>
        </w:rPr>
      </w:pPr>
      <w:r>
        <w:rPr>
          <w:rFonts w:ascii="Times New Roman" w:hAnsi="Times New Roman"/>
          <w:noProof/>
          <w:sz w:val="26"/>
          <w:szCs w:val="26"/>
        </w:rPr>
        <w:pict>
          <v:rect id="_x0000_s1044" style="position:absolute;left:0;text-align:left;margin-left:95.8pt;margin-top:11.95pt;width:297.75pt;height:49.8pt;z-index:251678720">
            <v:textbox style="mso-next-textbox:#_x0000_s1044">
              <w:txbxContent>
                <w:p w:rsidR="005E5444" w:rsidRPr="0044752C" w:rsidRDefault="005E5444" w:rsidP="008B0D8C">
                  <w:pPr>
                    <w:autoSpaceDE w:val="0"/>
                    <w:autoSpaceDN w:val="0"/>
                    <w:adjustRightInd w:val="0"/>
                    <w:jc w:val="center"/>
                    <w:outlineLvl w:val="0"/>
                  </w:pPr>
                  <w:r w:rsidRPr="0044752C">
                    <w:t>Выдача (направление) заявителю документа, являющегося результатом предоставления муниципальной услуги</w:t>
                  </w:r>
                </w:p>
              </w:txbxContent>
            </v:textbox>
          </v:rect>
        </w:pic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0A288C" w:rsidRDefault="000A288C" w:rsidP="003C34D7">
      <w:pPr>
        <w:pStyle w:val="a8"/>
        <w:jc w:val="both"/>
        <w:rPr>
          <w:rFonts w:ascii="Times New Roman" w:hAnsi="Times New Roman"/>
          <w:sz w:val="26"/>
          <w:szCs w:val="26"/>
        </w:rPr>
      </w:pPr>
    </w:p>
    <w:p w:rsidR="008B0D8C" w:rsidRPr="003C34D7" w:rsidRDefault="008B0D8C" w:rsidP="000A288C">
      <w:pPr>
        <w:pStyle w:val="a8"/>
        <w:jc w:val="right"/>
        <w:rPr>
          <w:rFonts w:ascii="Times New Roman" w:hAnsi="Times New Roman"/>
          <w:sz w:val="26"/>
          <w:szCs w:val="26"/>
        </w:rPr>
      </w:pPr>
      <w:r w:rsidRPr="003C34D7">
        <w:rPr>
          <w:rFonts w:ascii="Times New Roman" w:hAnsi="Times New Roman"/>
          <w:sz w:val="26"/>
          <w:szCs w:val="26"/>
        </w:rPr>
        <w:t>Приложение № 4</w:t>
      </w:r>
    </w:p>
    <w:p w:rsidR="008B0D8C" w:rsidRPr="003C34D7" w:rsidRDefault="008B0D8C" w:rsidP="000A288C">
      <w:pPr>
        <w:pStyle w:val="a8"/>
        <w:jc w:val="right"/>
        <w:rPr>
          <w:rFonts w:ascii="Times New Roman" w:hAnsi="Times New Roman"/>
          <w:sz w:val="26"/>
          <w:szCs w:val="26"/>
        </w:rPr>
      </w:pPr>
      <w:r w:rsidRPr="003C34D7">
        <w:rPr>
          <w:rFonts w:ascii="Times New Roman" w:hAnsi="Times New Roman"/>
          <w:sz w:val="26"/>
          <w:szCs w:val="26"/>
        </w:rPr>
        <w:t xml:space="preserve">                                                                 к административному регламенту</w:t>
      </w:r>
    </w:p>
    <w:p w:rsidR="008B0D8C" w:rsidRPr="003C34D7" w:rsidRDefault="008B0D8C" w:rsidP="003C34D7">
      <w:pPr>
        <w:pStyle w:val="a8"/>
        <w:jc w:val="both"/>
        <w:rPr>
          <w:rFonts w:ascii="Times New Roman" w:hAnsi="Times New Roman"/>
          <w:sz w:val="26"/>
          <w:szCs w:val="26"/>
        </w:rPr>
      </w:pPr>
    </w:p>
    <w:p w:rsidR="008B0D8C" w:rsidRPr="003C34D7" w:rsidRDefault="008B0D8C" w:rsidP="000A288C">
      <w:pPr>
        <w:pStyle w:val="a8"/>
        <w:jc w:val="center"/>
        <w:rPr>
          <w:rFonts w:ascii="Times New Roman" w:hAnsi="Times New Roman"/>
          <w:sz w:val="26"/>
          <w:szCs w:val="26"/>
        </w:rPr>
      </w:pPr>
      <w:r w:rsidRPr="003C34D7">
        <w:rPr>
          <w:rFonts w:ascii="Times New Roman" w:hAnsi="Times New Roman"/>
          <w:sz w:val="26"/>
          <w:szCs w:val="26"/>
        </w:rPr>
        <w:t>РАСПИСКА</w:t>
      </w:r>
    </w:p>
    <w:p w:rsidR="008B0D8C" w:rsidRPr="003C34D7" w:rsidRDefault="008B0D8C" w:rsidP="000A288C">
      <w:pPr>
        <w:pStyle w:val="a8"/>
        <w:jc w:val="center"/>
        <w:rPr>
          <w:rFonts w:ascii="Times New Roman" w:hAnsi="Times New Roman"/>
          <w:sz w:val="26"/>
          <w:szCs w:val="26"/>
        </w:rPr>
      </w:pPr>
      <w:r w:rsidRPr="003C34D7">
        <w:rPr>
          <w:rFonts w:ascii="Times New Roman" w:hAnsi="Times New Roman"/>
          <w:sz w:val="26"/>
          <w:szCs w:val="26"/>
        </w:rPr>
        <w:t>в получении документов, представленных для принятия решения</w:t>
      </w:r>
    </w:p>
    <w:p w:rsidR="008B0D8C" w:rsidRPr="003C34D7" w:rsidRDefault="008B0D8C" w:rsidP="000A288C">
      <w:pPr>
        <w:pStyle w:val="a8"/>
        <w:jc w:val="center"/>
        <w:rPr>
          <w:rFonts w:ascii="Times New Roman" w:hAnsi="Times New Roman"/>
          <w:sz w:val="26"/>
          <w:szCs w:val="26"/>
        </w:rPr>
      </w:pPr>
      <w:r w:rsidRPr="003C34D7">
        <w:rPr>
          <w:rFonts w:ascii="Times New Roman" w:hAnsi="Times New Roman"/>
          <w:sz w:val="26"/>
          <w:szCs w:val="26"/>
        </w:rPr>
        <w:t>о выдаче разрешения на ввод объекта в эксплуатацию</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p>
    <w:p w:rsidR="008B0D8C" w:rsidRPr="003C34D7" w:rsidRDefault="008B0D8C" w:rsidP="000A288C">
      <w:pPr>
        <w:pStyle w:val="a8"/>
        <w:jc w:val="both"/>
        <w:rPr>
          <w:rFonts w:ascii="Times New Roman" w:hAnsi="Times New Roman"/>
          <w:sz w:val="26"/>
          <w:szCs w:val="26"/>
        </w:rPr>
      </w:pPr>
      <w:r w:rsidRPr="003C34D7">
        <w:rPr>
          <w:rFonts w:ascii="Times New Roman" w:hAnsi="Times New Roman"/>
          <w:sz w:val="26"/>
          <w:szCs w:val="26"/>
        </w:rPr>
        <w:t>Настоящим удостоверяется, что заявитель</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(фамилия, имя, отчество)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представил, а сотрудник администрации _______________ _________________ получил «_____» ________________ _________ документы                                      (число)                          (месяц прописью)                (год)</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в количестве _______________________________ экземпляров по</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(прописью)                                                                </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прилагаемому к заявлению перечню документов, необходимых для дачи выдачи разрешения на ввод объекта в эксплуатацию </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(согласно п. 2.6.1 настоящего Административного регламента):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_________________________________________________________________</w:t>
      </w:r>
    </w:p>
    <w:p w:rsidR="008B0D8C" w:rsidRPr="003C34D7" w:rsidRDefault="008B0D8C" w:rsidP="003C34D7">
      <w:pPr>
        <w:pStyle w:val="a8"/>
        <w:jc w:val="both"/>
        <w:rPr>
          <w:rFonts w:ascii="Times New Roman" w:hAnsi="Times New Roman"/>
          <w:sz w:val="26"/>
          <w:szCs w:val="26"/>
        </w:rPr>
      </w:pP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______________________</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(должность специалиста,                             (подпись)                                         (расшифровка подписи)</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ответственного за</w:t>
      </w:r>
    </w:p>
    <w:p w:rsidR="008B0D8C" w:rsidRPr="003C34D7" w:rsidRDefault="008B0D8C" w:rsidP="003C34D7">
      <w:pPr>
        <w:pStyle w:val="a8"/>
        <w:jc w:val="both"/>
        <w:rPr>
          <w:rFonts w:ascii="Times New Roman" w:hAnsi="Times New Roman"/>
          <w:sz w:val="26"/>
          <w:szCs w:val="26"/>
        </w:rPr>
      </w:pPr>
      <w:r w:rsidRPr="003C34D7">
        <w:rPr>
          <w:rFonts w:ascii="Times New Roman" w:hAnsi="Times New Roman"/>
          <w:sz w:val="26"/>
          <w:szCs w:val="26"/>
        </w:rPr>
        <w:t xml:space="preserve">    прием документов)</w:t>
      </w:r>
    </w:p>
    <w:p w:rsidR="008B0D8C" w:rsidRPr="003C34D7" w:rsidRDefault="008B0D8C" w:rsidP="003C34D7">
      <w:pPr>
        <w:pStyle w:val="a8"/>
        <w:jc w:val="both"/>
        <w:rPr>
          <w:rFonts w:ascii="Times New Roman" w:hAnsi="Times New Roman"/>
          <w:sz w:val="26"/>
          <w:szCs w:val="26"/>
        </w:rPr>
      </w:pPr>
    </w:p>
    <w:p w:rsidR="0092044B" w:rsidRPr="003C34D7" w:rsidRDefault="0092044B" w:rsidP="003C34D7">
      <w:pPr>
        <w:pStyle w:val="a8"/>
        <w:jc w:val="both"/>
        <w:rPr>
          <w:rFonts w:ascii="Times New Roman" w:hAnsi="Times New Roman"/>
          <w:sz w:val="26"/>
          <w:szCs w:val="26"/>
        </w:rPr>
      </w:pPr>
    </w:p>
    <w:sectPr w:rsidR="0092044B" w:rsidRPr="003C34D7" w:rsidSect="00204197">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414" w:rsidRDefault="00F06414" w:rsidP="008B0D8C">
      <w:pPr>
        <w:spacing w:after="0" w:line="240" w:lineRule="auto"/>
      </w:pPr>
      <w:r>
        <w:separator/>
      </w:r>
    </w:p>
  </w:endnote>
  <w:endnote w:type="continuationSeparator" w:id="1">
    <w:p w:rsidR="00F06414" w:rsidRDefault="00F06414" w:rsidP="008B0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414" w:rsidRDefault="00F06414" w:rsidP="008B0D8C">
      <w:pPr>
        <w:spacing w:after="0" w:line="240" w:lineRule="auto"/>
      </w:pPr>
      <w:r>
        <w:separator/>
      </w:r>
    </w:p>
  </w:footnote>
  <w:footnote w:type="continuationSeparator" w:id="1">
    <w:p w:rsidR="00F06414" w:rsidRDefault="00F06414" w:rsidP="008B0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A4E7131"/>
    <w:multiLevelType w:val="hybridMultilevel"/>
    <w:tmpl w:val="3EDCCEC2"/>
    <w:lvl w:ilvl="0" w:tplc="25D838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3A268CB"/>
    <w:multiLevelType w:val="multilevel"/>
    <w:tmpl w:val="EFF64AF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num>
  <w:num w:numId="3">
    <w:abstractNumId w:val="3"/>
  </w:num>
  <w:num w:numId="4">
    <w:abstractNumId w:val="7"/>
  </w:num>
  <w:num w:numId="5">
    <w:abstractNumId w:val="12"/>
  </w:num>
  <w:num w:numId="6">
    <w:abstractNumId w:val="5"/>
  </w:num>
  <w:num w:numId="7">
    <w:abstractNumId w:val="8"/>
  </w:num>
  <w:num w:numId="8">
    <w:abstractNumId w:val="9"/>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0D8C"/>
    <w:rsid w:val="00012F99"/>
    <w:rsid w:val="00025E08"/>
    <w:rsid w:val="00025F6A"/>
    <w:rsid w:val="00027D17"/>
    <w:rsid w:val="00031E45"/>
    <w:rsid w:val="000327B5"/>
    <w:rsid w:val="0003326E"/>
    <w:rsid w:val="00036311"/>
    <w:rsid w:val="00036448"/>
    <w:rsid w:val="000407A7"/>
    <w:rsid w:val="0006176B"/>
    <w:rsid w:val="00075FCE"/>
    <w:rsid w:val="0009667C"/>
    <w:rsid w:val="000A288C"/>
    <w:rsid w:val="000D3CF6"/>
    <w:rsid w:val="000D5992"/>
    <w:rsid w:val="000E6A68"/>
    <w:rsid w:val="000F17BC"/>
    <w:rsid w:val="00103E0D"/>
    <w:rsid w:val="00112943"/>
    <w:rsid w:val="001348F2"/>
    <w:rsid w:val="00154826"/>
    <w:rsid w:val="00154D68"/>
    <w:rsid w:val="00174B2B"/>
    <w:rsid w:val="00195144"/>
    <w:rsid w:val="001C3149"/>
    <w:rsid w:val="001C37B4"/>
    <w:rsid w:val="001C4DBE"/>
    <w:rsid w:val="001D3E61"/>
    <w:rsid w:val="001E279D"/>
    <w:rsid w:val="001E47CB"/>
    <w:rsid w:val="00204197"/>
    <w:rsid w:val="00214AC5"/>
    <w:rsid w:val="00215A60"/>
    <w:rsid w:val="00216B84"/>
    <w:rsid w:val="00222FF1"/>
    <w:rsid w:val="00223072"/>
    <w:rsid w:val="00231CCB"/>
    <w:rsid w:val="002373EF"/>
    <w:rsid w:val="00237492"/>
    <w:rsid w:val="00251E04"/>
    <w:rsid w:val="00272ADB"/>
    <w:rsid w:val="00273A81"/>
    <w:rsid w:val="00285AC0"/>
    <w:rsid w:val="002873FC"/>
    <w:rsid w:val="00287C4B"/>
    <w:rsid w:val="00292355"/>
    <w:rsid w:val="002A0E71"/>
    <w:rsid w:val="002C289B"/>
    <w:rsid w:val="002C7D9A"/>
    <w:rsid w:val="002D3489"/>
    <w:rsid w:val="002E6188"/>
    <w:rsid w:val="002E7262"/>
    <w:rsid w:val="002F08A4"/>
    <w:rsid w:val="002F501B"/>
    <w:rsid w:val="002F5AFD"/>
    <w:rsid w:val="003142F2"/>
    <w:rsid w:val="0032113D"/>
    <w:rsid w:val="00335E83"/>
    <w:rsid w:val="0033661A"/>
    <w:rsid w:val="003462BC"/>
    <w:rsid w:val="00375237"/>
    <w:rsid w:val="003805A1"/>
    <w:rsid w:val="003A6775"/>
    <w:rsid w:val="003C34D7"/>
    <w:rsid w:val="003D7FCE"/>
    <w:rsid w:val="003E5FF9"/>
    <w:rsid w:val="003F5ADF"/>
    <w:rsid w:val="003F757C"/>
    <w:rsid w:val="00401469"/>
    <w:rsid w:val="00416E28"/>
    <w:rsid w:val="00417A88"/>
    <w:rsid w:val="004233DC"/>
    <w:rsid w:val="00425F83"/>
    <w:rsid w:val="00427025"/>
    <w:rsid w:val="0043134E"/>
    <w:rsid w:val="004360C7"/>
    <w:rsid w:val="00437DF0"/>
    <w:rsid w:val="004466D3"/>
    <w:rsid w:val="0045716D"/>
    <w:rsid w:val="004653DF"/>
    <w:rsid w:val="00475CB9"/>
    <w:rsid w:val="004A06D9"/>
    <w:rsid w:val="004A7212"/>
    <w:rsid w:val="004B10D1"/>
    <w:rsid w:val="004C105E"/>
    <w:rsid w:val="004C6124"/>
    <w:rsid w:val="004D249F"/>
    <w:rsid w:val="004D3A65"/>
    <w:rsid w:val="004F7BFE"/>
    <w:rsid w:val="005066EF"/>
    <w:rsid w:val="00521378"/>
    <w:rsid w:val="005258D0"/>
    <w:rsid w:val="00526265"/>
    <w:rsid w:val="00537CF5"/>
    <w:rsid w:val="00543B9B"/>
    <w:rsid w:val="00571731"/>
    <w:rsid w:val="005753F3"/>
    <w:rsid w:val="005A4AFA"/>
    <w:rsid w:val="005A682E"/>
    <w:rsid w:val="005B05E0"/>
    <w:rsid w:val="005B7CDC"/>
    <w:rsid w:val="005E142B"/>
    <w:rsid w:val="005E5444"/>
    <w:rsid w:val="005F05F0"/>
    <w:rsid w:val="005F3260"/>
    <w:rsid w:val="006030A5"/>
    <w:rsid w:val="00631411"/>
    <w:rsid w:val="00637546"/>
    <w:rsid w:val="006431A8"/>
    <w:rsid w:val="00655A8B"/>
    <w:rsid w:val="00655FF3"/>
    <w:rsid w:val="006577EB"/>
    <w:rsid w:val="00676B04"/>
    <w:rsid w:val="00684558"/>
    <w:rsid w:val="006A131E"/>
    <w:rsid w:val="006A2045"/>
    <w:rsid w:val="006C034D"/>
    <w:rsid w:val="006C0BEE"/>
    <w:rsid w:val="006D0D1A"/>
    <w:rsid w:val="006D4420"/>
    <w:rsid w:val="006E2571"/>
    <w:rsid w:val="00717330"/>
    <w:rsid w:val="00730469"/>
    <w:rsid w:val="007355CC"/>
    <w:rsid w:val="007361B9"/>
    <w:rsid w:val="0075358A"/>
    <w:rsid w:val="00760104"/>
    <w:rsid w:val="007750E2"/>
    <w:rsid w:val="00775780"/>
    <w:rsid w:val="00775CAA"/>
    <w:rsid w:val="0078252A"/>
    <w:rsid w:val="007A408E"/>
    <w:rsid w:val="007A7EAF"/>
    <w:rsid w:val="007D27B6"/>
    <w:rsid w:val="007D34FC"/>
    <w:rsid w:val="007D73A6"/>
    <w:rsid w:val="007F2707"/>
    <w:rsid w:val="00810CC0"/>
    <w:rsid w:val="0081116A"/>
    <w:rsid w:val="008167C6"/>
    <w:rsid w:val="00830A5F"/>
    <w:rsid w:val="00843A72"/>
    <w:rsid w:val="008516F1"/>
    <w:rsid w:val="0086065A"/>
    <w:rsid w:val="00866811"/>
    <w:rsid w:val="00866BB3"/>
    <w:rsid w:val="00871F2F"/>
    <w:rsid w:val="00874C5E"/>
    <w:rsid w:val="00876D90"/>
    <w:rsid w:val="00890DEA"/>
    <w:rsid w:val="00891812"/>
    <w:rsid w:val="00897905"/>
    <w:rsid w:val="008A1C09"/>
    <w:rsid w:val="008A34CB"/>
    <w:rsid w:val="008A42DB"/>
    <w:rsid w:val="008A6D7F"/>
    <w:rsid w:val="008B0715"/>
    <w:rsid w:val="008B0D8C"/>
    <w:rsid w:val="008C0DB1"/>
    <w:rsid w:val="008D04A0"/>
    <w:rsid w:val="008D162F"/>
    <w:rsid w:val="008E622A"/>
    <w:rsid w:val="0090762C"/>
    <w:rsid w:val="00913468"/>
    <w:rsid w:val="00914F16"/>
    <w:rsid w:val="0092044B"/>
    <w:rsid w:val="00921C78"/>
    <w:rsid w:val="0092292C"/>
    <w:rsid w:val="009567C8"/>
    <w:rsid w:val="00957323"/>
    <w:rsid w:val="009729CE"/>
    <w:rsid w:val="00996CD1"/>
    <w:rsid w:val="00997DA6"/>
    <w:rsid w:val="009A04BA"/>
    <w:rsid w:val="009A7E37"/>
    <w:rsid w:val="009B0D90"/>
    <w:rsid w:val="009B191E"/>
    <w:rsid w:val="009C3487"/>
    <w:rsid w:val="009D045B"/>
    <w:rsid w:val="009D3520"/>
    <w:rsid w:val="009E6DED"/>
    <w:rsid w:val="009F0DEC"/>
    <w:rsid w:val="009F33B4"/>
    <w:rsid w:val="00A00D40"/>
    <w:rsid w:val="00A03B2B"/>
    <w:rsid w:val="00A10AC2"/>
    <w:rsid w:val="00A1150A"/>
    <w:rsid w:val="00A2361D"/>
    <w:rsid w:val="00A43011"/>
    <w:rsid w:val="00A46CA4"/>
    <w:rsid w:val="00A565F4"/>
    <w:rsid w:val="00A5778F"/>
    <w:rsid w:val="00A85FAB"/>
    <w:rsid w:val="00A94EB4"/>
    <w:rsid w:val="00A95892"/>
    <w:rsid w:val="00AA1D05"/>
    <w:rsid w:val="00AB2C85"/>
    <w:rsid w:val="00AB5AEF"/>
    <w:rsid w:val="00AD37DB"/>
    <w:rsid w:val="00AE402A"/>
    <w:rsid w:val="00B01B6C"/>
    <w:rsid w:val="00B0621F"/>
    <w:rsid w:val="00B069C9"/>
    <w:rsid w:val="00B10763"/>
    <w:rsid w:val="00B16008"/>
    <w:rsid w:val="00B36ABE"/>
    <w:rsid w:val="00B420AC"/>
    <w:rsid w:val="00B57190"/>
    <w:rsid w:val="00B67D0E"/>
    <w:rsid w:val="00B716C1"/>
    <w:rsid w:val="00BB113C"/>
    <w:rsid w:val="00BC6610"/>
    <w:rsid w:val="00BE0C91"/>
    <w:rsid w:val="00BE4AB0"/>
    <w:rsid w:val="00BE7E85"/>
    <w:rsid w:val="00BF6063"/>
    <w:rsid w:val="00C1058A"/>
    <w:rsid w:val="00C352C5"/>
    <w:rsid w:val="00C6310D"/>
    <w:rsid w:val="00C64875"/>
    <w:rsid w:val="00C6759F"/>
    <w:rsid w:val="00C76A66"/>
    <w:rsid w:val="00C83E02"/>
    <w:rsid w:val="00C938F6"/>
    <w:rsid w:val="00CA335D"/>
    <w:rsid w:val="00CC0BD8"/>
    <w:rsid w:val="00CC10BB"/>
    <w:rsid w:val="00CC3CF1"/>
    <w:rsid w:val="00CE020D"/>
    <w:rsid w:val="00CE5E4F"/>
    <w:rsid w:val="00CF2825"/>
    <w:rsid w:val="00CF4CBC"/>
    <w:rsid w:val="00D148D2"/>
    <w:rsid w:val="00D21D19"/>
    <w:rsid w:val="00D25FC4"/>
    <w:rsid w:val="00D4713A"/>
    <w:rsid w:val="00D524CF"/>
    <w:rsid w:val="00D709FA"/>
    <w:rsid w:val="00D729CB"/>
    <w:rsid w:val="00D765B4"/>
    <w:rsid w:val="00D935F0"/>
    <w:rsid w:val="00DA648F"/>
    <w:rsid w:val="00DE380B"/>
    <w:rsid w:val="00DF0D30"/>
    <w:rsid w:val="00DF721C"/>
    <w:rsid w:val="00E03FE0"/>
    <w:rsid w:val="00E06C9F"/>
    <w:rsid w:val="00E07E37"/>
    <w:rsid w:val="00E15EB3"/>
    <w:rsid w:val="00E16346"/>
    <w:rsid w:val="00E27003"/>
    <w:rsid w:val="00E31D11"/>
    <w:rsid w:val="00E472C7"/>
    <w:rsid w:val="00E5110C"/>
    <w:rsid w:val="00E5232D"/>
    <w:rsid w:val="00E53AB9"/>
    <w:rsid w:val="00E54F34"/>
    <w:rsid w:val="00E603FD"/>
    <w:rsid w:val="00E7437D"/>
    <w:rsid w:val="00E774AE"/>
    <w:rsid w:val="00E92615"/>
    <w:rsid w:val="00EA220B"/>
    <w:rsid w:val="00EA7B44"/>
    <w:rsid w:val="00EC0996"/>
    <w:rsid w:val="00EC1763"/>
    <w:rsid w:val="00ED3B5C"/>
    <w:rsid w:val="00ED3FC4"/>
    <w:rsid w:val="00EF131B"/>
    <w:rsid w:val="00F06414"/>
    <w:rsid w:val="00F10EB0"/>
    <w:rsid w:val="00F1158F"/>
    <w:rsid w:val="00F2062F"/>
    <w:rsid w:val="00F35C22"/>
    <w:rsid w:val="00F47776"/>
    <w:rsid w:val="00F536E3"/>
    <w:rsid w:val="00F609D8"/>
    <w:rsid w:val="00F8235B"/>
    <w:rsid w:val="00F828FA"/>
    <w:rsid w:val="00F84C9A"/>
    <w:rsid w:val="00F874CF"/>
    <w:rsid w:val="00F96C23"/>
    <w:rsid w:val="00FA5242"/>
    <w:rsid w:val="00FA7C59"/>
    <w:rsid w:val="00FB1B9B"/>
    <w:rsid w:val="00FB5003"/>
    <w:rsid w:val="00FB7ABB"/>
    <w:rsid w:val="00FC3E0E"/>
    <w:rsid w:val="00FD5EEB"/>
    <w:rsid w:val="00FE1976"/>
    <w:rsid w:val="00FE446A"/>
    <w:rsid w:val="00FF2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5"/>
        <o:r id="V:Rule11" type="connector" idref="#_x0000_s1036"/>
        <o:r id="V:Rule12" type="connector" idref="#_x0000_s1046"/>
        <o:r id="V:Rule13" type="connector" idref="#_x0000_s1041"/>
        <o:r id="V:Rule14" type="connector" idref="#_x0000_s1033"/>
        <o:r id="V:Rule15" type="connector" idref="#_x0000_s1034"/>
        <o:r id="V:Rule16" type="connector" idref="#_x0000_s1037"/>
        <o:r id="V:Rule17" type="connector" idref="#_x0000_s1035"/>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0D8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8B0D8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B0D8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B0D8C"/>
    <w:rPr>
      <w:rFonts w:ascii="Arial" w:eastAsia="Calibri" w:hAnsi="Arial" w:cs="Arial"/>
      <w:sz w:val="20"/>
      <w:szCs w:val="20"/>
    </w:rPr>
  </w:style>
  <w:style w:type="paragraph" w:styleId="a5">
    <w:name w:val="List Paragraph"/>
    <w:basedOn w:val="a"/>
    <w:uiPriority w:val="34"/>
    <w:qFormat/>
    <w:rsid w:val="008B0D8C"/>
    <w:pPr>
      <w:ind w:left="720"/>
      <w:contextualSpacing/>
    </w:pPr>
  </w:style>
  <w:style w:type="paragraph" w:customStyle="1" w:styleId="ConsPlusNonformat">
    <w:name w:val="ConsPlusNonformat"/>
    <w:uiPriority w:val="99"/>
    <w:rsid w:val="008B0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rsid w:val="008B0D8C"/>
    <w:rPr>
      <w:vertAlign w:val="superscript"/>
    </w:rPr>
  </w:style>
  <w:style w:type="paragraph" w:customStyle="1" w:styleId="ConsPlusTitle">
    <w:name w:val="ConsPlusTitle"/>
    <w:rsid w:val="008B0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annotation reference"/>
    <w:rsid w:val="008B0D8C"/>
    <w:rPr>
      <w:sz w:val="16"/>
      <w:szCs w:val="16"/>
    </w:rPr>
  </w:style>
  <w:style w:type="paragraph" w:styleId="a8">
    <w:name w:val="No Spacing"/>
    <w:uiPriority w:val="99"/>
    <w:qFormat/>
    <w:rsid w:val="003C34D7"/>
    <w:pPr>
      <w:spacing w:after="0" w:line="240" w:lineRule="auto"/>
    </w:pPr>
    <w:rPr>
      <w:rFonts w:ascii="Calibri" w:eastAsia="Calibri" w:hAnsi="Calibri" w:cs="Times New Roman"/>
    </w:rPr>
  </w:style>
  <w:style w:type="paragraph" w:styleId="a9">
    <w:name w:val="Body Text"/>
    <w:basedOn w:val="a"/>
    <w:link w:val="aa"/>
    <w:uiPriority w:val="99"/>
    <w:semiHidden/>
    <w:rsid w:val="00F84C9A"/>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0"/>
    <w:link w:val="a9"/>
    <w:uiPriority w:val="99"/>
    <w:semiHidden/>
    <w:rsid w:val="00F84C9A"/>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F84C9A"/>
    <w:pPr>
      <w:suppressAutoHyphens/>
      <w:spacing w:after="120" w:line="480" w:lineRule="auto"/>
    </w:pPr>
    <w:rPr>
      <w:rFonts w:ascii="Times New Roman" w:eastAsia="Times New Roman" w:hAnsi="Times New Roman"/>
      <w:sz w:val="24"/>
      <w:szCs w:val="24"/>
      <w:lang w:eastAsia="ar-SA"/>
    </w:rPr>
  </w:style>
  <w:style w:type="character" w:customStyle="1" w:styleId="2">
    <w:name w:val="2Название Знак"/>
    <w:link w:val="20"/>
    <w:uiPriority w:val="99"/>
    <w:locked/>
    <w:rsid w:val="00F84C9A"/>
    <w:rPr>
      <w:rFonts w:ascii="Arial" w:hAnsi="Arial"/>
      <w:b/>
      <w:sz w:val="28"/>
      <w:lang w:eastAsia="ar-SA"/>
    </w:rPr>
  </w:style>
  <w:style w:type="paragraph" w:customStyle="1" w:styleId="20">
    <w:name w:val="2Название"/>
    <w:basedOn w:val="a"/>
    <w:link w:val="2"/>
    <w:uiPriority w:val="99"/>
    <w:rsid w:val="00F84C9A"/>
    <w:pPr>
      <w:spacing w:after="0" w:line="240" w:lineRule="auto"/>
      <w:ind w:right="4536"/>
      <w:jc w:val="both"/>
    </w:pPr>
    <w:rPr>
      <w:rFonts w:ascii="Arial" w:eastAsiaTheme="minorHAnsi" w:hAnsi="Arial" w:cstheme="minorBidi"/>
      <w:b/>
      <w:sz w:val="28"/>
      <w:lang w:eastAsia="ar-SA"/>
    </w:rPr>
  </w:style>
  <w:style w:type="paragraph" w:styleId="ab">
    <w:name w:val="Normal (Web)"/>
    <w:basedOn w:val="a"/>
    <w:rsid w:val="00D21D19"/>
    <w:pPr>
      <w:spacing w:before="100" w:after="119"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15585C302F2DDC694F2222C4387F850B537BBC40C8F02878821AB92430D09ECF12B1B52827p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Новопокровка</cp:lastModifiedBy>
  <cp:revision>19</cp:revision>
  <cp:lastPrinted>2015-09-11T04:43:00Z</cp:lastPrinted>
  <dcterms:created xsi:type="dcterms:W3CDTF">2015-09-07T05:16:00Z</dcterms:created>
  <dcterms:modified xsi:type="dcterms:W3CDTF">2016-04-01T06:38:00Z</dcterms:modified>
</cp:coreProperties>
</file>