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F4" w:rsidRPr="00F04160" w:rsidRDefault="00B673F4"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АДМИНИСТРАТИВНЫЙ РЕГЛАМЕНТ</w:t>
      </w:r>
    </w:p>
    <w:p w:rsidR="00B673F4" w:rsidRPr="00F04160" w:rsidRDefault="00B673F4"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 xml:space="preserve">АДМИНИСТРАЦИИ </w:t>
      </w:r>
      <w:r>
        <w:rPr>
          <w:rFonts w:ascii="Times New Roman" w:hAnsi="Times New Roman"/>
          <w:b/>
          <w:sz w:val="28"/>
          <w:szCs w:val="28"/>
          <w:lang w:eastAsia="ru-RU"/>
        </w:rPr>
        <w:t>НОВОПОКРОВСКОГО</w:t>
      </w:r>
      <w:r w:rsidRPr="00F04160">
        <w:rPr>
          <w:rFonts w:ascii="Times New Roman" w:hAnsi="Times New Roman"/>
          <w:b/>
          <w:sz w:val="28"/>
          <w:szCs w:val="28"/>
          <w:lang w:eastAsia="ru-RU"/>
        </w:rPr>
        <w:t xml:space="preserve"> СЕЛЬСКОГО ПОСЕЛЕНИЯ </w:t>
      </w:r>
      <w:r>
        <w:rPr>
          <w:rFonts w:ascii="Times New Roman" w:hAnsi="Times New Roman"/>
          <w:b/>
          <w:sz w:val="28"/>
          <w:szCs w:val="28"/>
          <w:lang w:eastAsia="ru-RU"/>
        </w:rPr>
        <w:t xml:space="preserve">Новохоперского </w:t>
      </w:r>
      <w:r w:rsidRPr="00F04160">
        <w:rPr>
          <w:rFonts w:ascii="Times New Roman" w:hAnsi="Times New Roman"/>
          <w:b/>
          <w:sz w:val="28"/>
          <w:szCs w:val="28"/>
          <w:lang w:eastAsia="ru-RU"/>
        </w:rPr>
        <w:t>МУНИЦИПАЛЬНОГО РАЙОНА  ВОРОНЕЖСКОЙ ОБЛАСТИ</w:t>
      </w:r>
    </w:p>
    <w:p w:rsidR="00B673F4" w:rsidRPr="00F04160" w:rsidRDefault="00B673F4"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ПО ПРЕДОСТАВЛЕНИЮ МУНИЦИПАЛЬНОЙ УСЛУГИ</w:t>
      </w:r>
    </w:p>
    <w:p w:rsidR="00B673F4" w:rsidRPr="00F04160" w:rsidRDefault="00B673F4"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w:t>
      </w:r>
      <w:r>
        <w:rPr>
          <w:rFonts w:ascii="Times New Roman" w:hAnsi="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hAnsi="Times New Roman"/>
          <w:b/>
          <w:sz w:val="28"/>
          <w:szCs w:val="28"/>
          <w:lang w:eastAsia="ru-RU"/>
        </w:rPr>
        <w:t>»</w:t>
      </w:r>
    </w:p>
    <w:p w:rsidR="00B673F4" w:rsidRPr="00F04160" w:rsidRDefault="00B673F4" w:rsidP="00F04160">
      <w:pPr>
        <w:spacing w:after="0" w:line="240" w:lineRule="auto"/>
        <w:rPr>
          <w:rFonts w:ascii="Times New Roman" w:hAnsi="Times New Roman"/>
          <w:sz w:val="28"/>
          <w:szCs w:val="28"/>
          <w:lang w:eastAsia="ru-RU"/>
        </w:rPr>
      </w:pPr>
    </w:p>
    <w:p w:rsidR="00B673F4" w:rsidRPr="00F04160" w:rsidRDefault="00B673F4" w:rsidP="00F04160">
      <w:pPr>
        <w:spacing w:after="0" w:line="240" w:lineRule="auto"/>
        <w:jc w:val="center"/>
        <w:rPr>
          <w:rFonts w:ascii="Times New Roman" w:hAnsi="Times New Roman"/>
          <w:b/>
          <w:bCs/>
          <w:sz w:val="28"/>
          <w:szCs w:val="28"/>
          <w:lang w:eastAsia="ru-RU"/>
        </w:rPr>
      </w:pPr>
    </w:p>
    <w:p w:rsidR="00B673F4" w:rsidRPr="00F04160" w:rsidRDefault="00B673F4" w:rsidP="00F04160">
      <w:pPr>
        <w:spacing w:after="0" w:line="240" w:lineRule="auto"/>
        <w:ind w:firstLine="709"/>
        <w:jc w:val="center"/>
        <w:rPr>
          <w:rFonts w:ascii="Times New Roman" w:hAnsi="Times New Roman"/>
          <w:sz w:val="28"/>
          <w:szCs w:val="28"/>
          <w:lang w:eastAsia="ru-RU"/>
        </w:rPr>
      </w:pPr>
    </w:p>
    <w:p w:rsidR="00B673F4" w:rsidRPr="00F04160" w:rsidRDefault="00B673F4" w:rsidP="00F04160">
      <w:pPr>
        <w:numPr>
          <w:ilvl w:val="0"/>
          <w:numId w:val="1"/>
        </w:numPr>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Общие положения</w:t>
      </w:r>
    </w:p>
    <w:p w:rsidR="00B673F4" w:rsidRPr="00F04160" w:rsidRDefault="00B673F4" w:rsidP="00F04160">
      <w:pPr>
        <w:spacing w:after="0" w:line="240" w:lineRule="auto"/>
        <w:ind w:firstLine="709"/>
        <w:rPr>
          <w:rFonts w:ascii="Times New Roman" w:hAnsi="Times New Roman"/>
          <w:b/>
          <w:sz w:val="28"/>
          <w:szCs w:val="28"/>
          <w:lang w:eastAsia="ru-RU"/>
        </w:rPr>
      </w:pPr>
    </w:p>
    <w:p w:rsidR="00B673F4" w:rsidRPr="00F04160" w:rsidRDefault="00B673F4" w:rsidP="00C815F9">
      <w:pPr>
        <w:numPr>
          <w:ilvl w:val="1"/>
          <w:numId w:val="1"/>
        </w:numPr>
        <w:tabs>
          <w:tab w:val="num" w:pos="0"/>
          <w:tab w:val="left" w:pos="1560"/>
        </w:tabs>
        <w:spacing w:after="0" w:line="240" w:lineRule="auto"/>
        <w:ind w:hanging="225"/>
        <w:jc w:val="center"/>
        <w:rPr>
          <w:rFonts w:ascii="Times New Roman" w:hAnsi="Times New Roman"/>
          <w:sz w:val="28"/>
          <w:szCs w:val="28"/>
          <w:lang w:eastAsia="ru-RU"/>
        </w:rPr>
      </w:pPr>
      <w:r w:rsidRPr="00F04160">
        <w:rPr>
          <w:rFonts w:ascii="Times New Roman" w:hAnsi="Times New Roman"/>
          <w:sz w:val="28"/>
          <w:szCs w:val="28"/>
          <w:lang w:eastAsia="ru-RU"/>
        </w:rPr>
        <w:t>Предмет регулирования административного регламента.</w:t>
      </w:r>
    </w:p>
    <w:p w:rsidR="00B673F4" w:rsidRPr="00A11F85" w:rsidRDefault="00B673F4" w:rsidP="00BD2E12">
      <w:pPr>
        <w:tabs>
          <w:tab w:val="num" w:pos="0"/>
          <w:tab w:val="left" w:pos="1560"/>
        </w:tabs>
        <w:spacing w:after="0" w:line="240" w:lineRule="auto"/>
        <w:ind w:firstLine="567"/>
        <w:jc w:val="both"/>
        <w:rPr>
          <w:rFonts w:ascii="Times New Roman" w:hAnsi="Times New Roman"/>
          <w:sz w:val="28"/>
          <w:szCs w:val="28"/>
        </w:rPr>
      </w:pPr>
      <w:r w:rsidRPr="00F04160">
        <w:rPr>
          <w:rFonts w:ascii="Times New Roman" w:hAnsi="Times New Roman"/>
          <w:sz w:val="28"/>
          <w:szCs w:val="28"/>
          <w:lang w:eastAsia="ru-RU"/>
        </w:rPr>
        <w:t xml:space="preserve">Предметом регулирования административного регламента </w:t>
      </w:r>
      <w:r>
        <w:rPr>
          <w:rFonts w:ascii="Times New Roman" w:hAnsi="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hAnsi="Times New Roman"/>
          <w:sz w:val="28"/>
          <w:szCs w:val="28"/>
          <w:lang w:eastAsia="ru-RU"/>
        </w:rPr>
        <w:t>являются отношения, возникающие между заявителями, администрацией</w:t>
      </w:r>
      <w:r>
        <w:rPr>
          <w:rFonts w:ascii="Times New Roman" w:hAnsi="Times New Roman"/>
          <w:sz w:val="28"/>
          <w:szCs w:val="28"/>
          <w:lang w:eastAsia="ru-RU"/>
        </w:rPr>
        <w:t xml:space="preserve"> Новопокровского </w:t>
      </w:r>
      <w:r w:rsidRPr="00F04160">
        <w:rPr>
          <w:rFonts w:ascii="Times New Roman" w:hAnsi="Times New Roman"/>
          <w:sz w:val="28"/>
          <w:szCs w:val="28"/>
          <w:lang w:eastAsia="ru-RU"/>
        </w:rPr>
        <w:t xml:space="preserve">сельского поселения и многофункциональными центрами предоставления государственных и муниципальных услуг (далее – МФЦ) в связи с </w:t>
      </w:r>
      <w:r>
        <w:rPr>
          <w:rFonts w:ascii="Times New Roman" w:hAnsi="Times New Roman"/>
          <w:sz w:val="28"/>
          <w:szCs w:val="28"/>
          <w:lang w:eastAsia="ru-RU"/>
        </w:rPr>
        <w:t xml:space="preserve">принятием на </w:t>
      </w:r>
      <w:r>
        <w:rPr>
          <w:rFonts w:ascii="Times New Roman" w:hAnsi="Times New Roman"/>
          <w:sz w:val="28"/>
          <w:szCs w:val="28"/>
        </w:rPr>
        <w:t>учет</w:t>
      </w:r>
      <w:r w:rsidRPr="00A11F85">
        <w:rPr>
          <w:rFonts w:ascii="Times New Roman" w:hAnsi="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Pr>
          <w:rFonts w:ascii="Times New Roman" w:hAnsi="Times New Roman"/>
          <w:sz w:val="28"/>
          <w:szCs w:val="28"/>
        </w:rPr>
        <w:t xml:space="preserve">, </w:t>
      </w:r>
      <w:r w:rsidRPr="00A11F85">
        <w:rPr>
          <w:rFonts w:ascii="Times New Roman" w:hAnsi="Times New Roman"/>
          <w:sz w:val="28"/>
          <w:szCs w:val="28"/>
        </w:rPr>
        <w:t xml:space="preserve"> ведения садоводства, </w:t>
      </w:r>
      <w:r>
        <w:rPr>
          <w:rFonts w:ascii="Times New Roman" w:hAnsi="Times New Roman"/>
          <w:sz w:val="28"/>
          <w:szCs w:val="28"/>
        </w:rPr>
        <w:t xml:space="preserve"> ведения </w:t>
      </w:r>
      <w:r w:rsidRPr="00A11F85">
        <w:rPr>
          <w:rFonts w:ascii="Times New Roman" w:hAnsi="Times New Roman"/>
          <w:sz w:val="28"/>
          <w:szCs w:val="28"/>
        </w:rPr>
        <w:t xml:space="preserve">огородничества, </w:t>
      </w:r>
      <w:r>
        <w:rPr>
          <w:rFonts w:ascii="Times New Roman" w:hAnsi="Times New Roman"/>
          <w:sz w:val="28"/>
          <w:szCs w:val="28"/>
        </w:rPr>
        <w:t xml:space="preserve">ведения </w:t>
      </w:r>
      <w:r w:rsidRPr="00A11F85">
        <w:rPr>
          <w:rFonts w:ascii="Times New Roman" w:hAnsi="Times New Roman"/>
          <w:sz w:val="28"/>
          <w:szCs w:val="28"/>
        </w:rPr>
        <w:t>личного подсобного хозяйства</w:t>
      </w:r>
      <w:r>
        <w:rPr>
          <w:rFonts w:ascii="Times New Roman" w:hAnsi="Times New Roman"/>
          <w:sz w:val="28"/>
          <w:szCs w:val="28"/>
        </w:rPr>
        <w:t xml:space="preserve">, </w:t>
      </w:r>
      <w:r w:rsidRPr="00FA14FA">
        <w:rPr>
          <w:rFonts w:ascii="Times New Roman" w:hAnsi="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sz w:val="28"/>
          <w:szCs w:val="28"/>
        </w:rPr>
        <w:t>.</w:t>
      </w:r>
    </w:p>
    <w:p w:rsidR="00B673F4" w:rsidRPr="00E075ED" w:rsidRDefault="00B673F4" w:rsidP="00E075ED">
      <w:pPr>
        <w:pStyle w:val="ListParagraph"/>
        <w:numPr>
          <w:ilvl w:val="1"/>
          <w:numId w:val="1"/>
        </w:numPr>
        <w:tabs>
          <w:tab w:val="left" w:pos="0"/>
          <w:tab w:val="left" w:pos="1560"/>
        </w:tabs>
        <w:spacing w:after="0" w:line="240" w:lineRule="auto"/>
        <w:jc w:val="both"/>
        <w:rPr>
          <w:rFonts w:ascii="Times New Roman" w:hAnsi="Times New Roman"/>
          <w:sz w:val="28"/>
          <w:szCs w:val="28"/>
          <w:lang w:eastAsia="ru-RU"/>
        </w:rPr>
      </w:pPr>
      <w:r w:rsidRPr="00E075ED">
        <w:rPr>
          <w:rFonts w:ascii="Times New Roman" w:hAnsi="Times New Roman"/>
          <w:sz w:val="28"/>
          <w:szCs w:val="28"/>
          <w:lang w:eastAsia="ru-RU"/>
        </w:rPr>
        <w:t>Описание заявителей.</w:t>
      </w:r>
    </w:p>
    <w:p w:rsidR="00B673F4" w:rsidRPr="00A11F85" w:rsidRDefault="00B673F4"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Pr>
          <w:rFonts w:ascii="Times New Roman" w:hAnsi="Times New Roman" w:cs="Times New Roman"/>
          <w:sz w:val="28"/>
          <w:szCs w:val="28"/>
        </w:rPr>
        <w:t xml:space="preserve"> (далее – заявитель, заявители)</w:t>
      </w:r>
      <w:r w:rsidRPr="00A11F85">
        <w:rPr>
          <w:rFonts w:ascii="Times New Roman" w:hAnsi="Times New Roman" w:cs="Times New Roman"/>
          <w:sz w:val="28"/>
          <w:szCs w:val="28"/>
        </w:rPr>
        <w:t>.</w:t>
      </w:r>
    </w:p>
    <w:p w:rsidR="00B673F4" w:rsidRPr="00A11F85" w:rsidRDefault="00B673F4"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B673F4" w:rsidRPr="00D912BC" w:rsidRDefault="00B673F4"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7"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B673F4" w:rsidRPr="00D912BC" w:rsidRDefault="00B673F4"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B673F4" w:rsidRPr="00A11F85" w:rsidRDefault="00B673F4"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B673F4" w:rsidRPr="00A11F85" w:rsidRDefault="00B673F4"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B673F4" w:rsidRPr="00A11F85" w:rsidRDefault="00B673F4"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4) граждане, имеющие звание "Почетный гражданин Воронежской области";</w:t>
      </w:r>
    </w:p>
    <w:p w:rsidR="00B673F4" w:rsidRDefault="00B673F4"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B673F4" w:rsidRPr="00A11F85" w:rsidRDefault="00B673F4" w:rsidP="00BD2E12">
      <w:pPr>
        <w:pStyle w:val="ConsPlusNormal"/>
        <w:tabs>
          <w:tab w:val="left" w:pos="0"/>
        </w:tabs>
        <w:jc w:val="both"/>
        <w:rPr>
          <w:rFonts w:ascii="Times New Roman" w:hAnsi="Times New Roman" w:cs="Times New Roman"/>
          <w:sz w:val="28"/>
          <w:szCs w:val="28"/>
        </w:rPr>
      </w:pPr>
      <w:r w:rsidRPr="00356E0E">
        <w:rPr>
          <w:rFonts w:ascii="Times New Roman" w:hAnsi="Times New Roman" w:cs="Times New Roman"/>
          <w:sz w:val="28"/>
          <w:szCs w:val="28"/>
        </w:rPr>
        <w:t>6) граждане, усыновившие (удочерившие) ребенка (детей);</w:t>
      </w:r>
    </w:p>
    <w:p w:rsidR="00B673F4" w:rsidRPr="00A11F85" w:rsidRDefault="00B673F4"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7</w:t>
      </w:r>
      <w:r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1" w:history="1">
        <w:r w:rsidRPr="00D912BC">
          <w:rPr>
            <w:rFonts w:ascii="Times New Roman" w:hAnsi="Times New Roman" w:cs="Times New Roman"/>
            <w:sz w:val="28"/>
            <w:szCs w:val="28"/>
          </w:rPr>
          <w:t>законом</w:t>
        </w:r>
      </w:hyperlink>
      <w:r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B673F4" w:rsidRPr="00A11F85" w:rsidRDefault="00B673F4"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w:t>
      </w:r>
      <w:r w:rsidRPr="00A11F85">
        <w:rPr>
          <w:rFonts w:ascii="Times New Roman" w:hAnsi="Times New Roman" w:cs="Times New Roman"/>
          <w:sz w:val="28"/>
          <w:szCs w:val="28"/>
        </w:rPr>
        <w:t>) инвалиды;</w:t>
      </w:r>
    </w:p>
    <w:p w:rsidR="00B673F4" w:rsidRPr="00A11F85" w:rsidRDefault="00B673F4"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w:t>
      </w:r>
      <w:r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B673F4" w:rsidRPr="00A11F85" w:rsidRDefault="00B673F4" w:rsidP="00BD2E12">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10</w:t>
      </w:r>
      <w:r w:rsidRPr="00A11F85">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B673F4" w:rsidRPr="00A11F85" w:rsidRDefault="00B673F4" w:rsidP="00BD2E12">
      <w:pPr>
        <w:pStyle w:val="ConsPlusNormal"/>
        <w:tabs>
          <w:tab w:val="left" w:pos="0"/>
        </w:tabs>
        <w:jc w:val="both"/>
        <w:rPr>
          <w:rFonts w:ascii="Times New Roman" w:hAnsi="Times New Roman" w:cs="Times New Roman"/>
          <w:sz w:val="28"/>
          <w:szCs w:val="28"/>
        </w:rPr>
      </w:pPr>
      <w:bookmarkStart w:id="1" w:name="Par13"/>
      <w:bookmarkEnd w:id="1"/>
      <w:r w:rsidRPr="00A11F85">
        <w:rPr>
          <w:rFonts w:ascii="Times New Roman" w:hAnsi="Times New Roman" w:cs="Times New Roman"/>
          <w:sz w:val="28"/>
          <w:szCs w:val="28"/>
        </w:rPr>
        <w:t>1</w:t>
      </w:r>
      <w:r>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B673F4" w:rsidRPr="00A11F85" w:rsidRDefault="00B673F4"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B673F4" w:rsidRPr="00A11F85" w:rsidRDefault="00B673F4"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2"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B673F4" w:rsidRDefault="00B673F4"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B673F4" w:rsidRPr="00A11F85" w:rsidRDefault="00B673F4"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Pr>
          <w:rFonts w:ascii="Times New Roman" w:hAnsi="Times New Roman" w:cs="Times New Roman"/>
          <w:sz w:val="28"/>
          <w:szCs w:val="28"/>
        </w:rPr>
        <w:t>5</w:t>
      </w:r>
      <w:r w:rsidRPr="00A11F85">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B673F4" w:rsidRDefault="00B673F4" w:rsidP="00BD2E12">
      <w:pPr>
        <w:pStyle w:val="ConsPlusNormal"/>
        <w:tabs>
          <w:tab w:val="left" w:pos="0"/>
        </w:tabs>
        <w:jc w:val="both"/>
        <w:rPr>
          <w:rFonts w:ascii="Times New Roman" w:hAnsi="Times New Roman" w:cs="Times New Roman"/>
          <w:sz w:val="28"/>
          <w:szCs w:val="28"/>
        </w:rPr>
      </w:pPr>
      <w:r w:rsidRPr="00B80503">
        <w:rPr>
          <w:rFonts w:ascii="Times New Roman" w:hAnsi="Times New Roman" w:cs="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B673F4" w:rsidRPr="00A11F85" w:rsidRDefault="00B673F4" w:rsidP="00BD2E12">
      <w:pPr>
        <w:pStyle w:val="ConsPlusNormal"/>
        <w:tabs>
          <w:tab w:val="left" w:pos="0"/>
        </w:tabs>
        <w:jc w:val="both"/>
        <w:rPr>
          <w:rFonts w:ascii="Times New Roman" w:hAnsi="Times New Roman" w:cs="Times New Roman"/>
          <w:sz w:val="28"/>
          <w:szCs w:val="28"/>
        </w:rPr>
      </w:pPr>
    </w:p>
    <w:p w:rsidR="00B673F4" w:rsidRPr="00F04160" w:rsidRDefault="00B673F4" w:rsidP="00C815F9">
      <w:pPr>
        <w:numPr>
          <w:ilvl w:val="1"/>
          <w:numId w:val="1"/>
        </w:numPr>
        <w:tabs>
          <w:tab w:val="num" w:pos="0"/>
        </w:tabs>
        <w:autoSpaceDE w:val="0"/>
        <w:autoSpaceDN w:val="0"/>
        <w:adjustRightInd w:val="0"/>
        <w:spacing w:after="0" w:line="240" w:lineRule="auto"/>
        <w:ind w:left="0" w:firstLine="567"/>
        <w:jc w:val="center"/>
        <w:rPr>
          <w:rFonts w:ascii="Times New Roman" w:hAnsi="Times New Roman"/>
          <w:sz w:val="28"/>
          <w:szCs w:val="28"/>
          <w:lang w:eastAsia="ru-RU"/>
        </w:rPr>
      </w:pPr>
      <w:r w:rsidRPr="00F04160">
        <w:rPr>
          <w:rFonts w:ascii="Times New Roman" w:hAnsi="Times New Roman"/>
          <w:sz w:val="28"/>
          <w:szCs w:val="28"/>
          <w:lang w:eastAsia="ru-RU"/>
        </w:rPr>
        <w:t>Требования к порядку информирования о предоставлении муниципальной услуги</w:t>
      </w:r>
    </w:p>
    <w:p w:rsidR="00B673F4" w:rsidRPr="00F04160" w:rsidRDefault="00B673F4" w:rsidP="00BD2E12">
      <w:pPr>
        <w:widowControl w:val="0"/>
        <w:numPr>
          <w:ilvl w:val="2"/>
          <w:numId w:val="1"/>
        </w:numPr>
        <w:tabs>
          <w:tab w:val="num" w:pos="0"/>
        </w:tabs>
        <w:suppressAutoHyphens/>
        <w:autoSpaceDE w:val="0"/>
        <w:spacing w:after="0" w:line="240" w:lineRule="auto"/>
        <w:ind w:left="0" w:firstLine="567"/>
        <w:jc w:val="both"/>
        <w:rPr>
          <w:rFonts w:ascii="Times New Roman" w:hAnsi="Times New Roman"/>
          <w:sz w:val="28"/>
          <w:szCs w:val="28"/>
          <w:lang w:eastAsia="ar-SA"/>
        </w:rPr>
      </w:pPr>
      <w:r w:rsidRPr="00F04160">
        <w:rPr>
          <w:rFonts w:ascii="Times New Roman" w:hAnsi="Times New Roman"/>
          <w:sz w:val="28"/>
          <w:szCs w:val="28"/>
          <w:lang w:eastAsia="ar-SA"/>
        </w:rPr>
        <w:t xml:space="preserve"> Орган, предоставляющий муниципальную услугу: администрация</w:t>
      </w:r>
      <w:r>
        <w:rPr>
          <w:rFonts w:ascii="Times New Roman" w:hAnsi="Times New Roman"/>
          <w:sz w:val="28"/>
          <w:szCs w:val="28"/>
          <w:lang w:eastAsia="ar-SA"/>
        </w:rPr>
        <w:t xml:space="preserve"> Новопокровского </w:t>
      </w:r>
      <w:r w:rsidRPr="00F04160">
        <w:rPr>
          <w:rFonts w:ascii="Times New Roman" w:hAnsi="Times New Roman"/>
          <w:sz w:val="28"/>
          <w:szCs w:val="28"/>
          <w:lang w:eastAsia="ar-SA"/>
        </w:rPr>
        <w:t>сельского поселения (далее – администрация).</w:t>
      </w:r>
    </w:p>
    <w:p w:rsidR="00B673F4" w:rsidRPr="00F04160" w:rsidRDefault="00B673F4" w:rsidP="00BD2E12">
      <w:pPr>
        <w:widowControl w:val="0"/>
        <w:tabs>
          <w:tab w:val="num" w:pos="0"/>
        </w:tabs>
        <w:spacing w:after="0" w:line="240" w:lineRule="auto"/>
        <w:ind w:left="567"/>
        <w:jc w:val="both"/>
        <w:rPr>
          <w:rFonts w:ascii="Times New Roman" w:hAnsi="Times New Roman"/>
          <w:sz w:val="28"/>
          <w:szCs w:val="28"/>
          <w:lang w:eastAsia="ru-RU"/>
        </w:rPr>
      </w:pPr>
      <w:r w:rsidRPr="00F04160">
        <w:rPr>
          <w:rFonts w:ascii="Times New Roman" w:hAnsi="Times New Roman"/>
          <w:sz w:val="28"/>
          <w:szCs w:val="28"/>
          <w:lang w:eastAsia="ru-RU"/>
        </w:rPr>
        <w:t>Администрация расположена по адресу: _________________</w:t>
      </w:r>
    </w:p>
    <w:p w:rsidR="00B673F4" w:rsidRPr="00F04160" w:rsidRDefault="00B673F4" w:rsidP="00BD2E12">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F04160">
        <w:rPr>
          <w:rFonts w:ascii="Times New Roman" w:hAnsi="Times New Roman"/>
          <w:sz w:val="28"/>
          <w:szCs w:val="28"/>
          <w:vertAlign w:val="superscript"/>
          <w:lang w:eastAsia="ru-RU"/>
        </w:rPr>
        <w:footnoteReference w:id="2"/>
      </w:r>
    </w:p>
    <w:p w:rsidR="00B673F4" w:rsidRPr="00F04160" w:rsidRDefault="00B673F4" w:rsidP="00BD2E12">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_________, МФЦ приводятся в приложении № 1 к настоящему Административному регламенту и размещаются:</w:t>
      </w:r>
    </w:p>
    <w:p w:rsidR="00B673F4" w:rsidRPr="00F04160" w:rsidRDefault="00B673F4"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официальном сайте администрации в сети Интернет (_________________);</w:t>
      </w:r>
    </w:p>
    <w:p w:rsidR="00B673F4" w:rsidRPr="00F04160" w:rsidRDefault="00B673F4"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673F4" w:rsidRPr="00F04160" w:rsidRDefault="00B673F4"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Едином портале государственных и муниципальных услуг (функций) в сети Интернет (www.gosuslugi.ru);</w:t>
      </w:r>
    </w:p>
    <w:p w:rsidR="00B673F4" w:rsidRPr="00F04160" w:rsidRDefault="00B673F4"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официальном сайте МФЦ (mfc.vrn.ru);</w:t>
      </w:r>
      <w:r w:rsidRPr="00F04160">
        <w:rPr>
          <w:rFonts w:ascii="Times New Roman" w:hAnsi="Times New Roman"/>
          <w:sz w:val="28"/>
          <w:szCs w:val="28"/>
          <w:vertAlign w:val="superscript"/>
          <w:lang w:eastAsia="ru-RU"/>
        </w:rPr>
        <w:t>1</w:t>
      </w:r>
    </w:p>
    <w:p w:rsidR="00B673F4" w:rsidRPr="00F04160" w:rsidRDefault="00B673F4"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администрации;</w:t>
      </w:r>
    </w:p>
    <w:p w:rsidR="00B673F4" w:rsidRPr="00F04160" w:rsidRDefault="00B673F4"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МФЦ.</w:t>
      </w:r>
      <w:r w:rsidRPr="00F04160">
        <w:rPr>
          <w:rFonts w:ascii="Times New Roman" w:hAnsi="Times New Roman"/>
          <w:sz w:val="28"/>
          <w:szCs w:val="28"/>
          <w:vertAlign w:val="superscript"/>
          <w:lang w:eastAsia="ru-RU"/>
        </w:rPr>
        <w:t>1</w:t>
      </w:r>
    </w:p>
    <w:p w:rsidR="00B673F4" w:rsidRPr="00F04160" w:rsidRDefault="00B673F4"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673F4" w:rsidRPr="00F04160" w:rsidRDefault="00B673F4"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администрации,</w:t>
      </w:r>
    </w:p>
    <w:p w:rsidR="00B673F4" w:rsidRPr="00F04160" w:rsidRDefault="00B673F4"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МФЦ</w:t>
      </w:r>
      <w:r w:rsidRPr="00F04160">
        <w:rPr>
          <w:rFonts w:ascii="Times New Roman" w:hAnsi="Times New Roman"/>
          <w:sz w:val="28"/>
          <w:szCs w:val="28"/>
          <w:vertAlign w:val="superscript"/>
          <w:lang w:eastAsia="ru-RU"/>
        </w:rPr>
        <w:t>1</w:t>
      </w:r>
      <w:r w:rsidRPr="00F04160">
        <w:rPr>
          <w:rFonts w:ascii="Times New Roman" w:hAnsi="Times New Roman"/>
          <w:sz w:val="28"/>
          <w:szCs w:val="28"/>
          <w:lang w:eastAsia="ru-RU"/>
        </w:rPr>
        <w:t>;</w:t>
      </w:r>
    </w:p>
    <w:p w:rsidR="00B673F4" w:rsidRPr="00F04160" w:rsidRDefault="00B673F4"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с использованием средств телефонной связи, средств сети Интернет.</w:t>
      </w:r>
    </w:p>
    <w:p w:rsidR="00B673F4" w:rsidRPr="00F04160" w:rsidRDefault="00B673F4" w:rsidP="00570E3D">
      <w:pPr>
        <w:numPr>
          <w:ilvl w:val="2"/>
          <w:numId w:val="1"/>
        </w:numPr>
        <w:tabs>
          <w:tab w:val="num" w:pos="0"/>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F04160">
        <w:rPr>
          <w:rFonts w:ascii="Times New Roman" w:hAnsi="Times New Roman"/>
          <w:sz w:val="28"/>
          <w:szCs w:val="28"/>
          <w:vertAlign w:val="superscript"/>
          <w:lang w:eastAsia="ru-RU"/>
        </w:rPr>
        <w:t>1</w:t>
      </w:r>
      <w:r w:rsidRPr="00F04160">
        <w:rPr>
          <w:rFonts w:ascii="Times New Roman" w:hAnsi="Times New Roman"/>
          <w:sz w:val="28"/>
          <w:szCs w:val="28"/>
          <w:lang w:eastAsia="ru-RU"/>
        </w:rPr>
        <w:t xml:space="preserve"> (далее - уполномоченные должностные лица).</w:t>
      </w:r>
    </w:p>
    <w:p w:rsidR="00B673F4" w:rsidRPr="00F04160" w:rsidRDefault="00B673F4"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673F4" w:rsidRPr="00F04160" w:rsidRDefault="00B673F4"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673F4" w:rsidRPr="00F04160" w:rsidRDefault="00B673F4"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текст настоящего Административного регламента;</w:t>
      </w:r>
    </w:p>
    <w:p w:rsidR="00B673F4" w:rsidRPr="00F04160" w:rsidRDefault="00B673F4"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тексты, выдержки из нормативных правовых актов, регулирующих предоставление муниципальной услуги;</w:t>
      </w:r>
    </w:p>
    <w:p w:rsidR="00B673F4" w:rsidRPr="00F04160" w:rsidRDefault="00B673F4"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формы, образцы заявлений, иных документов.</w:t>
      </w:r>
    </w:p>
    <w:p w:rsidR="00B673F4" w:rsidRPr="00F04160" w:rsidRDefault="00B673F4"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673F4" w:rsidRPr="00F04160" w:rsidRDefault="00B673F4"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порядке предоставления муниципальной услуги;</w:t>
      </w:r>
    </w:p>
    <w:p w:rsidR="00B673F4" w:rsidRPr="00F04160" w:rsidRDefault="00B673F4"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ходе предоставления муниципальной услуги;</w:t>
      </w:r>
    </w:p>
    <w:p w:rsidR="00B673F4" w:rsidRPr="00F04160" w:rsidRDefault="00B673F4"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об отказе в предоставлении муниципальной услуги.</w:t>
      </w:r>
    </w:p>
    <w:p w:rsidR="00B673F4" w:rsidRPr="00F04160" w:rsidRDefault="00B673F4"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B673F4" w:rsidRPr="00F04160" w:rsidRDefault="00B673F4"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673F4" w:rsidRPr="00F04160" w:rsidRDefault="00B673F4"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673F4" w:rsidRPr="00F04160" w:rsidRDefault="00B673F4"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673F4" w:rsidRPr="00F04160" w:rsidRDefault="00B673F4" w:rsidP="00BD2E12">
      <w:pPr>
        <w:tabs>
          <w:tab w:val="num" w:pos="0"/>
        </w:tabs>
        <w:autoSpaceDE w:val="0"/>
        <w:autoSpaceDN w:val="0"/>
        <w:adjustRightInd w:val="0"/>
        <w:spacing w:after="0" w:line="240" w:lineRule="auto"/>
        <w:ind w:left="567"/>
        <w:jc w:val="both"/>
        <w:rPr>
          <w:rFonts w:ascii="Times New Roman" w:hAnsi="Times New Roman"/>
          <w:sz w:val="28"/>
          <w:szCs w:val="28"/>
          <w:lang w:eastAsia="ru-RU"/>
        </w:rPr>
      </w:pPr>
    </w:p>
    <w:p w:rsidR="00B673F4" w:rsidRPr="00F04160" w:rsidRDefault="00B673F4" w:rsidP="00F04160">
      <w:pPr>
        <w:numPr>
          <w:ilvl w:val="0"/>
          <w:numId w:val="1"/>
        </w:numPr>
        <w:tabs>
          <w:tab w:val="left" w:pos="1440"/>
          <w:tab w:val="left" w:pos="1560"/>
        </w:tabs>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Стандарт предоставления муниципальной услуги</w:t>
      </w:r>
    </w:p>
    <w:p w:rsidR="00B673F4" w:rsidRPr="00F04160" w:rsidRDefault="00B673F4" w:rsidP="00F04160">
      <w:pPr>
        <w:tabs>
          <w:tab w:val="left" w:pos="1440"/>
          <w:tab w:val="left" w:pos="1560"/>
        </w:tabs>
        <w:spacing w:after="0" w:line="240" w:lineRule="auto"/>
        <w:ind w:firstLine="709"/>
        <w:jc w:val="both"/>
        <w:rPr>
          <w:rFonts w:ascii="Times New Roman" w:hAnsi="Times New Roman"/>
          <w:b/>
          <w:sz w:val="28"/>
          <w:szCs w:val="28"/>
          <w:lang w:eastAsia="ru-RU"/>
        </w:rPr>
      </w:pPr>
    </w:p>
    <w:p w:rsidR="00B673F4" w:rsidRDefault="00B673F4" w:rsidP="00570E3D">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муниципальной услуги –</w:t>
      </w:r>
      <w:r>
        <w:rPr>
          <w:rFonts w:ascii="Times New Roman" w:hAnsi="Times New Roman"/>
          <w:sz w:val="28"/>
          <w:szCs w:val="28"/>
          <w:lang w:eastAsia="ru-RU"/>
        </w:rPr>
        <w:t xml:space="preserve"> «Принятие на учёт граждан, претендующих на бесплатное предоставление земельных участков».</w:t>
      </w:r>
    </w:p>
    <w:p w:rsidR="00B673F4" w:rsidRPr="00F04160" w:rsidRDefault="00B673F4" w:rsidP="00570E3D">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органа, представляющего муниципальную услугу.</w:t>
      </w:r>
    </w:p>
    <w:p w:rsidR="00B673F4" w:rsidRPr="00F04160" w:rsidRDefault="00B673F4" w:rsidP="00570E3D">
      <w:pPr>
        <w:numPr>
          <w:ilvl w:val="2"/>
          <w:numId w:val="1"/>
        </w:numPr>
        <w:tabs>
          <w:tab w:val="num" w:pos="14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Орган, предоставляющий муниципальную услугу: администрация __________________________ сельского поселения.</w:t>
      </w:r>
    </w:p>
    <w:p w:rsidR="00B673F4" w:rsidRPr="003C28E5" w:rsidRDefault="00B673F4" w:rsidP="00123B41">
      <w:pPr>
        <w:numPr>
          <w:ilvl w:val="2"/>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Pr="003C28E5">
        <w:rPr>
          <w:rFonts w:ascii="Times New Roman" w:hAnsi="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hAnsi="Times New Roman"/>
          <w:sz w:val="28"/>
          <w:szCs w:val="28"/>
          <w:lang w:eastAsia="ru-RU"/>
        </w:rPr>
        <w:t xml:space="preserve">осуществляет взаимодействие с </w:t>
      </w:r>
      <w:r w:rsidRPr="00123B41">
        <w:rPr>
          <w:rFonts w:ascii="Times New Roman" w:hAnsi="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Pr="003C28E5">
        <w:rPr>
          <w:rFonts w:ascii="Times New Roman" w:hAnsi="Times New Roman"/>
          <w:sz w:val="28"/>
          <w:szCs w:val="28"/>
          <w:lang w:eastAsia="ru-RU"/>
        </w:rPr>
        <w:t>.</w:t>
      </w:r>
    </w:p>
    <w:p w:rsidR="00B673F4" w:rsidRPr="00F04160" w:rsidRDefault="00B673F4" w:rsidP="00945CA0">
      <w:pPr>
        <w:numPr>
          <w:ilvl w:val="2"/>
          <w:numId w:val="1"/>
        </w:numPr>
        <w:tabs>
          <w:tab w:val="num" w:pos="142"/>
        </w:tabs>
        <w:autoSpaceDE w:val="0"/>
        <w:autoSpaceDN w:val="0"/>
        <w:adjustRightInd w:val="0"/>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B673F4" w:rsidRPr="003C28E5" w:rsidRDefault="00B673F4" w:rsidP="00945CA0">
      <w:pPr>
        <w:pStyle w:val="ListParagraph"/>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C28E5">
        <w:rPr>
          <w:rFonts w:ascii="Times New Roman" w:hAnsi="Times New Roman"/>
          <w:sz w:val="28"/>
          <w:szCs w:val="28"/>
          <w:lang w:eastAsia="ru-RU"/>
        </w:rPr>
        <w:t>Результат предоставления муниципальной услуги.</w:t>
      </w:r>
    </w:p>
    <w:p w:rsidR="00B673F4" w:rsidRPr="003C28E5" w:rsidRDefault="00B673F4"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B673F4" w:rsidRPr="00F04160" w:rsidRDefault="00B673F4" w:rsidP="00945CA0">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2.4.Срок предоставления муниципальной услуги.</w:t>
      </w:r>
    </w:p>
    <w:p w:rsidR="00B673F4" w:rsidRPr="00F04160" w:rsidRDefault="00B673F4" w:rsidP="00945CA0">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2.4.1. </w:t>
      </w:r>
      <w:r w:rsidRPr="00F04160">
        <w:rPr>
          <w:rFonts w:ascii="Times New Roman" w:hAnsi="Times New Roman"/>
          <w:sz w:val="28"/>
          <w:szCs w:val="28"/>
          <w:lang w:eastAsia="ru-RU"/>
        </w:rPr>
        <w:t xml:space="preserve">Срок предоставления муниципальной услуги не должен превышать 30  </w:t>
      </w:r>
      <w:r>
        <w:rPr>
          <w:rFonts w:ascii="Times New Roman" w:hAnsi="Times New Roman"/>
          <w:sz w:val="28"/>
          <w:szCs w:val="28"/>
          <w:lang w:eastAsia="ru-RU"/>
        </w:rPr>
        <w:t xml:space="preserve">календарных </w:t>
      </w:r>
      <w:r w:rsidRPr="00F04160">
        <w:rPr>
          <w:rFonts w:ascii="Times New Roman" w:hAnsi="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673F4" w:rsidRPr="00F04160" w:rsidRDefault="00B673F4" w:rsidP="00945CA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2.4.2</w:t>
      </w:r>
      <w:r w:rsidRPr="00F04160">
        <w:rPr>
          <w:rFonts w:ascii="Times New Roman" w:hAnsi="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B673F4" w:rsidRPr="00F04160" w:rsidRDefault="00B673F4" w:rsidP="00945CA0">
      <w:pPr>
        <w:autoSpaceDE w:val="0"/>
        <w:autoSpaceDN w:val="0"/>
        <w:adjustRightInd w:val="0"/>
        <w:spacing w:after="0" w:line="240" w:lineRule="auto"/>
        <w:ind w:firstLine="709"/>
        <w:jc w:val="both"/>
        <w:rPr>
          <w:rFonts w:ascii="Times New Roman" w:hAnsi="Times New Roman"/>
          <w:sz w:val="28"/>
          <w:szCs w:val="28"/>
          <w:lang w:eastAsia="ru-RU"/>
        </w:rPr>
      </w:pPr>
      <w:r w:rsidRPr="0055708E">
        <w:rPr>
          <w:rFonts w:ascii="Times New Roman" w:hAnsi="Times New Roman"/>
          <w:sz w:val="28"/>
          <w:szCs w:val="28"/>
          <w:lang w:eastAsia="ru-RU"/>
        </w:rPr>
        <w:t>Срок регистрации заявления и прилагаемых к нему документов</w:t>
      </w:r>
      <w:r w:rsidRPr="00F04160">
        <w:rPr>
          <w:rFonts w:ascii="Times New Roman" w:hAnsi="Times New Roman"/>
          <w:sz w:val="28"/>
          <w:szCs w:val="28"/>
          <w:lang w:eastAsia="ru-RU"/>
        </w:rPr>
        <w:t xml:space="preserve"> - в течение </w:t>
      </w:r>
      <w:r>
        <w:rPr>
          <w:rFonts w:ascii="Times New Roman" w:hAnsi="Times New Roman"/>
          <w:sz w:val="28"/>
          <w:szCs w:val="28"/>
          <w:lang w:eastAsia="ru-RU"/>
        </w:rPr>
        <w:t>2 календарных</w:t>
      </w:r>
      <w:r w:rsidRPr="00F04160">
        <w:rPr>
          <w:rFonts w:ascii="Times New Roman" w:hAnsi="Times New Roman"/>
          <w:sz w:val="28"/>
          <w:szCs w:val="28"/>
          <w:lang w:eastAsia="ru-RU"/>
        </w:rPr>
        <w:t xml:space="preserve"> д</w:t>
      </w:r>
      <w:r>
        <w:rPr>
          <w:rFonts w:ascii="Times New Roman" w:hAnsi="Times New Roman"/>
          <w:sz w:val="28"/>
          <w:szCs w:val="28"/>
          <w:lang w:eastAsia="ru-RU"/>
        </w:rPr>
        <w:t>ней</w:t>
      </w:r>
      <w:r w:rsidRPr="00F04160">
        <w:rPr>
          <w:rFonts w:ascii="Times New Roman" w:hAnsi="Times New Roman"/>
          <w:sz w:val="28"/>
          <w:szCs w:val="28"/>
          <w:lang w:eastAsia="ru-RU"/>
        </w:rPr>
        <w:t>.</w:t>
      </w:r>
    </w:p>
    <w:p w:rsidR="00B673F4" w:rsidRPr="00F04160" w:rsidRDefault="00B673F4" w:rsidP="00945CA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B673F4" w:rsidRPr="00F04160" w:rsidRDefault="00B673F4" w:rsidP="00945CA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Срок </w:t>
      </w:r>
      <w:r>
        <w:rPr>
          <w:rFonts w:ascii="Times New Roman" w:hAnsi="Times New Roman"/>
          <w:sz w:val="28"/>
          <w:szCs w:val="28"/>
          <w:lang w:eastAsia="ru-RU"/>
        </w:rPr>
        <w:t xml:space="preserve">рассмотрения </w:t>
      </w:r>
      <w:r w:rsidRPr="00F04160">
        <w:rPr>
          <w:rFonts w:ascii="Times New Roman" w:hAnsi="Times New Roman"/>
          <w:sz w:val="28"/>
          <w:szCs w:val="28"/>
          <w:lang w:eastAsia="ru-RU"/>
        </w:rPr>
        <w:t xml:space="preserve"> представленных документов </w:t>
      </w:r>
      <w:r>
        <w:rPr>
          <w:rFonts w:ascii="Times New Roman" w:hAnsi="Times New Roman"/>
          <w:sz w:val="28"/>
          <w:szCs w:val="28"/>
          <w:lang w:eastAsia="ru-RU"/>
        </w:rPr>
        <w:t xml:space="preserve"> и принятия решения о принятии заявителя на учёт либо об отказе в предоставлении муниципальной услуги –в течение </w:t>
      </w:r>
      <w:r w:rsidRPr="00F04160">
        <w:rPr>
          <w:rFonts w:ascii="Times New Roman" w:hAnsi="Times New Roman"/>
          <w:sz w:val="28"/>
          <w:szCs w:val="28"/>
          <w:lang w:eastAsia="ru-RU"/>
        </w:rPr>
        <w:t>2</w:t>
      </w:r>
      <w:r>
        <w:rPr>
          <w:rFonts w:ascii="Times New Roman" w:hAnsi="Times New Roman"/>
          <w:sz w:val="28"/>
          <w:szCs w:val="28"/>
          <w:lang w:eastAsia="ru-RU"/>
        </w:rPr>
        <w:t>5</w:t>
      </w:r>
      <w:r w:rsidRPr="00F04160">
        <w:rPr>
          <w:rFonts w:ascii="Times New Roman" w:hAnsi="Times New Roman"/>
          <w:sz w:val="28"/>
          <w:szCs w:val="28"/>
          <w:lang w:eastAsia="ru-RU"/>
        </w:rPr>
        <w:t xml:space="preserve"> календарных дн</w:t>
      </w:r>
      <w:r>
        <w:rPr>
          <w:rFonts w:ascii="Times New Roman" w:hAnsi="Times New Roman"/>
          <w:sz w:val="28"/>
          <w:szCs w:val="28"/>
          <w:lang w:eastAsia="ru-RU"/>
        </w:rPr>
        <w:t>ей</w:t>
      </w:r>
      <w:r w:rsidRPr="00F04160">
        <w:rPr>
          <w:rFonts w:ascii="Times New Roman" w:hAnsi="Times New Roman"/>
          <w:sz w:val="28"/>
          <w:szCs w:val="28"/>
          <w:lang w:eastAsia="ru-RU"/>
        </w:rPr>
        <w:t>.</w:t>
      </w:r>
    </w:p>
    <w:p w:rsidR="00B673F4" w:rsidRPr="00BD2E12" w:rsidRDefault="00B673F4"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B673F4" w:rsidRPr="00F04160" w:rsidRDefault="00B673F4" w:rsidP="00BD2E1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673F4" w:rsidRPr="00F04160" w:rsidRDefault="00B673F4" w:rsidP="00BD2E1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B673F4" w:rsidRDefault="00B673F4" w:rsidP="00C815F9">
      <w:pPr>
        <w:numPr>
          <w:ilvl w:val="1"/>
          <w:numId w:val="5"/>
        </w:numPr>
        <w:tabs>
          <w:tab w:val="left" w:pos="1440"/>
          <w:tab w:val="left" w:pos="1560"/>
        </w:tabs>
        <w:spacing w:after="0" w:line="240" w:lineRule="auto"/>
        <w:ind w:hanging="721"/>
        <w:jc w:val="center"/>
        <w:rPr>
          <w:rFonts w:ascii="Times New Roman" w:hAnsi="Times New Roman"/>
          <w:sz w:val="28"/>
          <w:szCs w:val="28"/>
          <w:lang w:eastAsia="ru-RU"/>
        </w:rPr>
      </w:pPr>
      <w:r w:rsidRPr="00F04160">
        <w:rPr>
          <w:rFonts w:ascii="Times New Roman" w:hAnsi="Times New Roman"/>
          <w:sz w:val="28"/>
          <w:szCs w:val="28"/>
          <w:lang w:eastAsia="ru-RU"/>
        </w:rPr>
        <w:t>Правовые основы для предоставления муниципальной услуги.</w:t>
      </w:r>
    </w:p>
    <w:p w:rsidR="00B673F4" w:rsidRPr="00570E3D" w:rsidRDefault="00B673F4"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B673F4" w:rsidRPr="00570E3D" w:rsidRDefault="00B673F4" w:rsidP="00570E3D">
      <w:pPr>
        <w:pStyle w:val="ConsPlusNormal"/>
        <w:ind w:firstLine="540"/>
        <w:jc w:val="both"/>
        <w:rPr>
          <w:rFonts w:ascii="Times New Roman" w:hAnsi="Times New Roman" w:cs="Times New Roman"/>
          <w:sz w:val="28"/>
          <w:szCs w:val="28"/>
        </w:rPr>
      </w:pPr>
      <w:hyperlink r:id="rId13" w:history="1">
        <w:r w:rsidRPr="00570E3D">
          <w:rPr>
            <w:rFonts w:ascii="Times New Roman" w:hAnsi="Times New Roman" w:cs="Times New Roman"/>
            <w:sz w:val="28"/>
            <w:szCs w:val="28"/>
          </w:rPr>
          <w:t>Конституцией</w:t>
        </w:r>
      </w:hyperlink>
      <w:r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B673F4" w:rsidRPr="00570E3D" w:rsidRDefault="00B673F4"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673F4" w:rsidRPr="00570E3D" w:rsidRDefault="00B673F4"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B673F4" w:rsidRPr="00570E3D" w:rsidRDefault="00B673F4"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B673F4" w:rsidRPr="00570E3D" w:rsidRDefault="00B673F4"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B673F4" w:rsidRPr="00570E3D" w:rsidRDefault="00B673F4" w:rsidP="00570E3D">
      <w:pPr>
        <w:pStyle w:val="ConsPlusNormal"/>
        <w:ind w:firstLine="540"/>
        <w:jc w:val="both"/>
        <w:rPr>
          <w:rFonts w:ascii="Times New Roman" w:hAnsi="Times New Roman" w:cs="Times New Roman"/>
          <w:sz w:val="28"/>
          <w:szCs w:val="28"/>
        </w:rPr>
      </w:pP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B673F4" w:rsidRPr="00570E3D" w:rsidRDefault="00B673F4" w:rsidP="00570E3D">
      <w:pPr>
        <w:pStyle w:val="ConsPlusNormal"/>
        <w:ind w:firstLine="540"/>
        <w:jc w:val="both"/>
        <w:rPr>
          <w:rFonts w:ascii="Times New Roman" w:hAnsi="Times New Roman" w:cs="Times New Roman"/>
          <w:sz w:val="28"/>
          <w:szCs w:val="28"/>
        </w:rPr>
      </w:pP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B673F4" w:rsidRPr="00570E3D" w:rsidRDefault="00B673F4"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0"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B673F4" w:rsidRPr="00570E3D" w:rsidRDefault="00B673F4" w:rsidP="00570E3D">
      <w:pPr>
        <w:pStyle w:val="ConsPlusNormal"/>
        <w:tabs>
          <w:tab w:val="left" w:pos="567"/>
        </w:tabs>
        <w:ind w:firstLine="540"/>
        <w:jc w:val="both"/>
        <w:rPr>
          <w:rFonts w:ascii="Times New Roman" w:hAnsi="Times New Roman" w:cs="Times New Roman"/>
          <w:sz w:val="28"/>
          <w:szCs w:val="28"/>
        </w:rPr>
      </w:pP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B673F4" w:rsidRPr="00570E3D" w:rsidRDefault="00B673F4" w:rsidP="00570E3D">
      <w:pPr>
        <w:pStyle w:val="ConsPlusNormal"/>
        <w:ind w:firstLine="540"/>
        <w:jc w:val="both"/>
        <w:rPr>
          <w:rFonts w:ascii="Times New Roman" w:hAnsi="Times New Roman" w:cs="Times New Roman"/>
          <w:sz w:val="28"/>
          <w:szCs w:val="28"/>
        </w:rPr>
      </w:pPr>
      <w:hyperlink r:id="rId22"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B673F4" w:rsidRPr="00570E3D" w:rsidRDefault="00B673F4" w:rsidP="00570E3D">
      <w:pPr>
        <w:pStyle w:val="ConsPlusNormal"/>
        <w:ind w:firstLine="540"/>
        <w:jc w:val="both"/>
        <w:rPr>
          <w:rFonts w:ascii="Times New Roman" w:hAnsi="Times New Roman" w:cs="Times New Roman"/>
          <w:sz w:val="28"/>
          <w:szCs w:val="28"/>
        </w:rPr>
      </w:pPr>
      <w:hyperlink r:id="rId23" w:history="1">
        <w:r w:rsidRPr="00570E3D">
          <w:rPr>
            <w:rFonts w:ascii="Times New Roman" w:hAnsi="Times New Roman" w:cs="Times New Roman"/>
            <w:sz w:val="28"/>
            <w:szCs w:val="28"/>
          </w:rPr>
          <w:t>Уставом</w:t>
        </w:r>
      </w:hyperlink>
      <w:r w:rsidRPr="00570E3D">
        <w:rPr>
          <w:rFonts w:ascii="Times New Roman" w:hAnsi="Times New Roman" w:cs="Times New Roman"/>
          <w:sz w:val="28"/>
          <w:szCs w:val="28"/>
        </w:rPr>
        <w:t xml:space="preserve"> ___________ сельского поселения ______________</w:t>
      </w:r>
      <w:r>
        <w:rPr>
          <w:rFonts w:ascii="Times New Roman" w:hAnsi="Times New Roman" w:cs="Times New Roman"/>
          <w:sz w:val="28"/>
          <w:szCs w:val="28"/>
        </w:rPr>
        <w:t xml:space="preserve">муниципального района </w:t>
      </w:r>
      <w:r w:rsidRPr="00570E3D">
        <w:rPr>
          <w:rFonts w:ascii="Times New Roman" w:hAnsi="Times New Roman" w:cs="Times New Roman"/>
          <w:sz w:val="28"/>
          <w:szCs w:val="28"/>
        </w:rPr>
        <w:t xml:space="preserve">Воронежской области и другими нормативно - правовыми актами    ____________   сельского поселения ___________  </w:t>
      </w:r>
      <w:r>
        <w:rPr>
          <w:rFonts w:ascii="Times New Roman" w:hAnsi="Times New Roman" w:cs="Times New Roman"/>
          <w:sz w:val="28"/>
          <w:szCs w:val="28"/>
        </w:rPr>
        <w:t xml:space="preserve">муниципального района </w:t>
      </w:r>
      <w:r w:rsidRPr="00570E3D">
        <w:rPr>
          <w:rFonts w:ascii="Times New Roman" w:hAnsi="Times New Roman" w:cs="Times New Roman"/>
          <w:sz w:val="28"/>
          <w:szCs w:val="28"/>
        </w:rPr>
        <w:t xml:space="preserve"> Воронежской области.</w:t>
      </w:r>
    </w:p>
    <w:p w:rsidR="00B673F4" w:rsidRDefault="00B673F4" w:rsidP="00B10C68">
      <w:pPr>
        <w:numPr>
          <w:ilvl w:val="1"/>
          <w:numId w:val="3"/>
        </w:numPr>
        <w:tabs>
          <w:tab w:val="clear" w:pos="1155"/>
          <w:tab w:val="left" w:pos="709"/>
          <w:tab w:val="num" w:pos="79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673F4" w:rsidRPr="00F04160" w:rsidRDefault="00B673F4" w:rsidP="00B10C6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673F4" w:rsidRPr="00B10C68" w:rsidRDefault="00B673F4"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r w:rsidRPr="00B10C68">
        <w:rPr>
          <w:rFonts w:ascii="Times New Roman" w:hAnsi="Times New Roman" w:cs="Times New Roman"/>
          <w:sz w:val="28"/>
          <w:szCs w:val="28"/>
          <w:vertAlign w:val="superscript"/>
          <w:lang w:eastAsia="ru-RU"/>
        </w:rPr>
        <w:t>1</w:t>
      </w:r>
      <w:r w:rsidRPr="00B10C68">
        <w:rPr>
          <w:rFonts w:ascii="Times New Roman" w:hAnsi="Times New Roman" w:cs="Times New Roman"/>
          <w:sz w:val="28"/>
          <w:szCs w:val="28"/>
          <w:lang w:eastAsia="ru-RU"/>
        </w:rPr>
        <w:t>.</w:t>
      </w:r>
    </w:p>
    <w:p w:rsidR="00B673F4" w:rsidRPr="00B10C68" w:rsidRDefault="00B673F4"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hAnsi="Times New Roman" w:cs="Times New Roman"/>
          <w:sz w:val="28"/>
          <w:szCs w:val="28"/>
          <w:vertAlign w:val="superscript"/>
          <w:lang w:eastAsia="ru-RU"/>
        </w:rPr>
        <w:t>1</w:t>
      </w:r>
      <w:r w:rsidRPr="00B10C68">
        <w:rPr>
          <w:rFonts w:ascii="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673F4" w:rsidRDefault="00B673F4"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673F4" w:rsidRPr="00B10C68" w:rsidRDefault="00B673F4" w:rsidP="00B10C68">
      <w:pPr>
        <w:pStyle w:val="ConsPlusNormal"/>
        <w:ind w:firstLine="540"/>
        <w:jc w:val="both"/>
        <w:rPr>
          <w:rFonts w:ascii="Times New Roman" w:hAnsi="Times New Roman" w:cs="Times New Roman"/>
          <w:sz w:val="28"/>
          <w:szCs w:val="28"/>
          <w:lang w:eastAsia="ru-RU"/>
        </w:rPr>
      </w:pPr>
      <w:r w:rsidRPr="00A84232">
        <w:rPr>
          <w:rFonts w:ascii="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hAnsi="Times New Roman" w:cs="Times New Roman"/>
          <w:sz w:val="28"/>
          <w:szCs w:val="28"/>
          <w:lang w:eastAsia="ru-RU"/>
        </w:rPr>
        <w:t>я</w:t>
      </w:r>
      <w:r w:rsidRPr="00A84232">
        <w:rPr>
          <w:rFonts w:ascii="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673F4" w:rsidRPr="00B10C68" w:rsidRDefault="00B673F4"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673F4" w:rsidRPr="00B10C68" w:rsidRDefault="00B673F4"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673F4" w:rsidRPr="00B10C68" w:rsidRDefault="00B673F4"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должно быть подписано заявителем либо представителем заявителя.</w:t>
      </w:r>
    </w:p>
    <w:p w:rsidR="00B673F4" w:rsidRDefault="00B673F4"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673F4" w:rsidRPr="00003EF9" w:rsidRDefault="00B673F4"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B673F4" w:rsidRPr="00003EF9" w:rsidRDefault="00B673F4"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B673F4" w:rsidRPr="00003EF9" w:rsidRDefault="00B673F4"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B673F4" w:rsidRPr="00B10C68" w:rsidRDefault="00B673F4" w:rsidP="00B10C68">
      <w:pPr>
        <w:autoSpaceDE w:val="0"/>
        <w:autoSpaceDN w:val="0"/>
        <w:adjustRightInd w:val="0"/>
        <w:spacing w:after="0" w:line="240" w:lineRule="auto"/>
        <w:ind w:firstLine="567"/>
        <w:jc w:val="both"/>
        <w:rPr>
          <w:rFonts w:ascii="Times New Roman" w:hAnsi="Times New Roman"/>
          <w:sz w:val="28"/>
          <w:szCs w:val="28"/>
          <w:lang w:eastAsia="ru-RU"/>
        </w:rPr>
      </w:pPr>
      <w:r w:rsidRPr="00B10C68">
        <w:rPr>
          <w:rFonts w:ascii="Times New Roman" w:hAnsi="Times New Roman"/>
          <w:sz w:val="28"/>
          <w:szCs w:val="28"/>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D54A79">
        <w:rPr>
          <w:rFonts w:ascii="Times New Roman" w:hAnsi="Times New Roman"/>
          <w:sz w:val="28"/>
          <w:szCs w:val="28"/>
          <w:vertAlign w:val="superscript"/>
          <w:lang w:eastAsia="ru-RU"/>
        </w:rPr>
        <w:t>1</w:t>
      </w:r>
      <w:r w:rsidRPr="00B10C68">
        <w:rPr>
          <w:rFonts w:ascii="Times New Roman" w:hAnsi="Times New Roman"/>
          <w:sz w:val="28"/>
          <w:szCs w:val="28"/>
          <w:lang w:eastAsia="ru-RU"/>
        </w:rPr>
        <w:t xml:space="preserve"> соответствующий документ в подлиннике для сверки.</w:t>
      </w:r>
    </w:p>
    <w:p w:rsidR="00B673F4" w:rsidRDefault="00B673F4" w:rsidP="00B10C68">
      <w:pPr>
        <w:autoSpaceDE w:val="0"/>
        <w:autoSpaceDN w:val="0"/>
        <w:adjustRightInd w:val="0"/>
        <w:spacing w:after="0" w:line="240" w:lineRule="auto"/>
        <w:ind w:firstLine="567"/>
        <w:jc w:val="both"/>
        <w:rPr>
          <w:rFonts w:ascii="Times New Roman" w:hAnsi="Times New Roman"/>
          <w:sz w:val="28"/>
          <w:szCs w:val="28"/>
          <w:lang w:eastAsia="ru-RU"/>
        </w:rPr>
      </w:pPr>
      <w:r w:rsidRPr="00B10C68">
        <w:rPr>
          <w:rFonts w:ascii="Times New Roman" w:hAnsi="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673F4" w:rsidRPr="00F04160" w:rsidRDefault="00B673F4" w:rsidP="00B10C6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673F4" w:rsidRPr="00003EF9" w:rsidRDefault="00B673F4"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B673F4" w:rsidRDefault="00B673F4"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B673F4" w:rsidRPr="00D90680" w:rsidRDefault="00B673F4"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B673F4" w:rsidRPr="00F04160" w:rsidRDefault="00B673F4" w:rsidP="00003EF9">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673F4" w:rsidRPr="00F04160" w:rsidRDefault="00B673F4"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Запрещается требовать от заявителя:</w:t>
      </w:r>
    </w:p>
    <w:p w:rsidR="00B673F4" w:rsidRPr="00F04160" w:rsidRDefault="00B673F4"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73F4" w:rsidRPr="00F04160" w:rsidRDefault="00B673F4"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4" w:history="1">
        <w:r w:rsidRPr="00F04160">
          <w:rPr>
            <w:rFonts w:ascii="Times New Roman" w:hAnsi="Times New Roman"/>
            <w:sz w:val="28"/>
            <w:szCs w:val="28"/>
            <w:lang w:eastAsia="ru-RU"/>
          </w:rPr>
          <w:t>части 6 статьи 7</w:t>
        </w:r>
      </w:hyperlink>
      <w:r w:rsidRPr="00F04160">
        <w:rPr>
          <w:rFonts w:ascii="Times New Roman" w:hAnsi="Times New Roman"/>
          <w:sz w:val="28"/>
          <w:szCs w:val="28"/>
          <w:lang w:eastAsia="ru-RU"/>
        </w:rPr>
        <w:t xml:space="preserve"> Федерального закона "Об организации предоставления государственных и муниципальных услуг".</w:t>
      </w:r>
    </w:p>
    <w:p w:rsidR="00B673F4" w:rsidRPr="00F04160" w:rsidRDefault="00B673F4" w:rsidP="00B56BC3">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673F4" w:rsidRPr="00F04160" w:rsidRDefault="00B673F4" w:rsidP="00B56BC3">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B673F4" w:rsidRPr="00F04160" w:rsidRDefault="00B673F4" w:rsidP="00B56BC3">
      <w:pPr>
        <w:numPr>
          <w:ilvl w:val="1"/>
          <w:numId w:val="4"/>
        </w:numPr>
        <w:tabs>
          <w:tab w:val="num" w:pos="0"/>
          <w:tab w:val="left" w:pos="1260"/>
          <w:tab w:val="left" w:pos="1560"/>
        </w:tabs>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673F4" w:rsidRPr="00F04160" w:rsidRDefault="00B673F4" w:rsidP="00B56BC3">
      <w:pPr>
        <w:tabs>
          <w:tab w:val="num" w:pos="792"/>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Перечень оснований для отказа в приеме документов, необходимых для предоставления муниципальной услуги:</w:t>
      </w:r>
    </w:p>
    <w:p w:rsidR="00B673F4" w:rsidRPr="00F04160" w:rsidRDefault="00B673F4" w:rsidP="00B56BC3">
      <w:pPr>
        <w:tabs>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673F4" w:rsidRPr="00F04160" w:rsidRDefault="00B673F4" w:rsidP="00B56BC3">
      <w:pPr>
        <w:tabs>
          <w:tab w:val="left" w:pos="1440"/>
          <w:tab w:val="left" w:pos="1560"/>
        </w:tabs>
        <w:spacing w:after="0" w:line="240" w:lineRule="auto"/>
        <w:ind w:firstLine="709"/>
        <w:jc w:val="both"/>
        <w:rPr>
          <w:rFonts w:ascii="Times New Roman" w:hAnsi="Times New Roman"/>
          <w:sz w:val="28"/>
          <w:szCs w:val="28"/>
          <w:lang w:eastAsia="ru-RU"/>
        </w:rPr>
      </w:pPr>
      <w:r w:rsidRPr="009801C0">
        <w:rPr>
          <w:rFonts w:ascii="Times New Roman" w:hAnsi="Times New Roman"/>
          <w:sz w:val="28"/>
          <w:szCs w:val="28"/>
          <w:lang w:eastAsia="ru-RU"/>
        </w:rPr>
        <w:t>- заявление подано лицом, не уполномоченным</w:t>
      </w:r>
      <w:r>
        <w:rPr>
          <w:rFonts w:ascii="Times New Roman" w:hAnsi="Times New Roman"/>
          <w:sz w:val="28"/>
          <w:szCs w:val="28"/>
          <w:lang w:eastAsia="ru-RU"/>
        </w:rPr>
        <w:t xml:space="preserve"> совершать такого рода действия</w:t>
      </w:r>
      <w:r w:rsidRPr="00F04160">
        <w:rPr>
          <w:rFonts w:ascii="Times New Roman" w:hAnsi="Times New Roman"/>
          <w:sz w:val="28"/>
          <w:szCs w:val="28"/>
          <w:lang w:eastAsia="ru-RU"/>
        </w:rPr>
        <w:t>.</w:t>
      </w:r>
    </w:p>
    <w:p w:rsidR="00B673F4" w:rsidRPr="00F04160" w:rsidRDefault="00B673F4" w:rsidP="00B56BC3">
      <w:pPr>
        <w:numPr>
          <w:ilvl w:val="1"/>
          <w:numId w:val="4"/>
        </w:numPr>
        <w:tabs>
          <w:tab w:val="clear" w:pos="795"/>
          <w:tab w:val="num" w:pos="0"/>
          <w:tab w:val="left" w:pos="993"/>
          <w:tab w:val="left" w:pos="1560"/>
        </w:tabs>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B673F4" w:rsidRDefault="00B673F4" w:rsidP="008A369A">
      <w:pPr>
        <w:tabs>
          <w:tab w:val="left" w:pos="1440"/>
          <w:tab w:val="left" w:pos="1560"/>
        </w:tabs>
        <w:spacing w:after="0" w:line="240" w:lineRule="auto"/>
        <w:ind w:firstLine="567"/>
        <w:jc w:val="both"/>
        <w:rPr>
          <w:rFonts w:ascii="Times New Roman" w:hAnsi="Times New Roman"/>
          <w:sz w:val="28"/>
          <w:szCs w:val="28"/>
          <w:lang w:eastAsia="ru-RU"/>
        </w:rPr>
      </w:pPr>
      <w:r w:rsidRPr="009801C0">
        <w:rPr>
          <w:rFonts w:ascii="Times New Roman" w:hAnsi="Times New Roman"/>
          <w:sz w:val="28"/>
          <w:szCs w:val="28"/>
          <w:lang w:eastAsia="ru-RU"/>
        </w:rPr>
        <w:t xml:space="preserve">- непредставление указанных в п. 2.6.1 настоящего </w:t>
      </w:r>
      <w:r>
        <w:rPr>
          <w:rFonts w:ascii="Times New Roman" w:hAnsi="Times New Roman"/>
          <w:sz w:val="28"/>
          <w:szCs w:val="28"/>
          <w:lang w:eastAsia="ru-RU"/>
        </w:rPr>
        <w:t>а</w:t>
      </w:r>
      <w:r w:rsidRPr="009801C0">
        <w:rPr>
          <w:rFonts w:ascii="Times New Roman" w:hAnsi="Times New Roman"/>
          <w:sz w:val="28"/>
          <w:szCs w:val="28"/>
          <w:lang w:eastAsia="ru-RU"/>
        </w:rPr>
        <w:t>дминистративного регламента документов</w:t>
      </w:r>
      <w:r w:rsidRPr="00F04160">
        <w:rPr>
          <w:rFonts w:ascii="Times New Roman" w:hAnsi="Times New Roman"/>
          <w:sz w:val="28"/>
          <w:szCs w:val="28"/>
          <w:lang w:eastAsia="ru-RU"/>
        </w:rPr>
        <w:t>;</w:t>
      </w:r>
    </w:p>
    <w:p w:rsidR="00B673F4" w:rsidRDefault="00B673F4"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10911">
        <w:rPr>
          <w:rFonts w:ascii="Times New Roman" w:hAnsi="Times New Roman" w:cs="Times New Roman"/>
          <w:sz w:val="28"/>
          <w:szCs w:val="28"/>
        </w:rPr>
        <w:t>реализация ранее заявителем права на бесплатное получение зем</w:t>
      </w:r>
      <w:r>
        <w:rPr>
          <w:rFonts w:ascii="Times New Roman" w:hAnsi="Times New Roman" w:cs="Times New Roman"/>
          <w:sz w:val="28"/>
          <w:szCs w:val="28"/>
        </w:rPr>
        <w:t>ельного участка в собственность</w:t>
      </w:r>
      <w:r w:rsidRPr="00D10911">
        <w:rPr>
          <w:rFonts w:ascii="Times New Roman" w:hAnsi="Times New Roman" w:cs="Times New Roman"/>
          <w:sz w:val="28"/>
          <w:szCs w:val="28"/>
        </w:rPr>
        <w:t>.</w:t>
      </w:r>
    </w:p>
    <w:p w:rsidR="00B673F4" w:rsidRPr="00F04160" w:rsidRDefault="00B673F4" w:rsidP="001F1EB2">
      <w:pPr>
        <w:numPr>
          <w:ilvl w:val="1"/>
          <w:numId w:val="4"/>
        </w:numPr>
        <w:tabs>
          <w:tab w:val="num" w:pos="1155"/>
          <w:tab w:val="left" w:pos="1440"/>
          <w:tab w:val="left" w:pos="1560"/>
        </w:tabs>
        <w:spacing w:after="0" w:line="240" w:lineRule="auto"/>
        <w:ind w:hanging="228"/>
        <w:jc w:val="both"/>
        <w:rPr>
          <w:rFonts w:ascii="Times New Roman" w:hAnsi="Times New Roman"/>
          <w:sz w:val="28"/>
          <w:szCs w:val="28"/>
          <w:lang w:eastAsia="ru-RU"/>
        </w:rPr>
      </w:pPr>
      <w:r w:rsidRPr="00F04160">
        <w:rPr>
          <w:rFonts w:ascii="Times New Roman" w:hAnsi="Times New Roman"/>
          <w:sz w:val="28"/>
          <w:szCs w:val="28"/>
          <w:lang w:eastAsia="ru-RU"/>
        </w:rPr>
        <w:t>Размер платы, взимаемой с заявителя при предоставлении муниципальной услуги.</w:t>
      </w:r>
    </w:p>
    <w:p w:rsidR="00B673F4" w:rsidRPr="00F04160" w:rsidRDefault="00B673F4" w:rsidP="001F1EB2">
      <w:pPr>
        <w:tabs>
          <w:tab w:val="num" w:pos="792"/>
          <w:tab w:val="left" w:pos="1440"/>
          <w:tab w:val="left" w:pos="1560"/>
        </w:tabs>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Муниципальная услуга предоставляется на бесплатной основе. </w:t>
      </w:r>
    </w:p>
    <w:p w:rsidR="00B673F4" w:rsidRPr="00F04160" w:rsidRDefault="00B673F4"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73F4" w:rsidRPr="00F04160" w:rsidRDefault="00B673F4"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B673F4" w:rsidRDefault="00B673F4"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673F4" w:rsidRPr="0095637A" w:rsidRDefault="00B673F4" w:rsidP="0095637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w:t>
      </w:r>
      <w:r w:rsidRPr="0095637A">
        <w:rPr>
          <w:rFonts w:ascii="Times New Roman" w:hAnsi="Times New Roman"/>
          <w:sz w:val="28"/>
          <w:szCs w:val="28"/>
          <w:lang w:eastAsia="ru-RU"/>
        </w:rPr>
        <w:tab/>
        <w:t>Срок регистрации запроса заявителя о предоставлении муниципальной услуги.</w:t>
      </w:r>
    </w:p>
    <w:p w:rsidR="00B673F4" w:rsidRPr="00F04160" w:rsidRDefault="00B673F4" w:rsidP="0088511F">
      <w:pPr>
        <w:autoSpaceDE w:val="0"/>
        <w:autoSpaceDN w:val="0"/>
        <w:adjustRightInd w:val="0"/>
        <w:spacing w:after="0" w:line="240" w:lineRule="auto"/>
        <w:ind w:firstLine="709"/>
        <w:jc w:val="both"/>
        <w:rPr>
          <w:rFonts w:ascii="Times New Roman" w:hAnsi="Times New Roman"/>
          <w:sz w:val="28"/>
          <w:szCs w:val="28"/>
          <w:lang w:eastAsia="ru-RU"/>
        </w:rPr>
      </w:pPr>
      <w:r w:rsidRPr="0095637A">
        <w:rPr>
          <w:rFonts w:ascii="Times New Roman" w:hAnsi="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hAnsi="Times New Roman"/>
          <w:sz w:val="28"/>
          <w:szCs w:val="28"/>
          <w:lang w:eastAsia="ru-RU"/>
        </w:rPr>
        <w:t xml:space="preserve">2 </w:t>
      </w:r>
      <w:r w:rsidRPr="0095637A">
        <w:rPr>
          <w:rFonts w:ascii="Times New Roman" w:hAnsi="Times New Roman"/>
          <w:sz w:val="28"/>
          <w:szCs w:val="28"/>
          <w:lang w:eastAsia="ru-RU"/>
        </w:rPr>
        <w:t xml:space="preserve"> календарн</w:t>
      </w:r>
      <w:r>
        <w:rPr>
          <w:rFonts w:ascii="Times New Roman" w:hAnsi="Times New Roman"/>
          <w:sz w:val="28"/>
          <w:szCs w:val="28"/>
          <w:lang w:eastAsia="ru-RU"/>
        </w:rPr>
        <w:t>ых дней</w:t>
      </w:r>
      <w:r w:rsidRPr="0095637A">
        <w:rPr>
          <w:rFonts w:ascii="Times New Roman" w:hAnsi="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673F4" w:rsidRPr="0095637A" w:rsidRDefault="00B673F4" w:rsidP="0088511F">
      <w:pPr>
        <w:pStyle w:val="ListParagraph"/>
        <w:numPr>
          <w:ilvl w:val="1"/>
          <w:numId w:val="12"/>
        </w:numPr>
        <w:tabs>
          <w:tab w:val="num" w:pos="1155"/>
          <w:tab w:val="left" w:pos="1560"/>
        </w:tabs>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Требования к помещениям, в которых предоставляется муниципальная услуга.</w:t>
      </w:r>
    </w:p>
    <w:p w:rsidR="00B673F4" w:rsidRPr="0095637A" w:rsidRDefault="00B673F4" w:rsidP="0088511F">
      <w:pPr>
        <w:pStyle w:val="ListParagraph"/>
        <w:numPr>
          <w:ilvl w:val="2"/>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B673F4" w:rsidRPr="00F04160" w:rsidRDefault="00B673F4" w:rsidP="0088511F">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673F4" w:rsidRPr="00F04160" w:rsidRDefault="00B673F4"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B673F4" w:rsidRPr="00F04160" w:rsidRDefault="00B673F4"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673F4" w:rsidRPr="00F04160" w:rsidRDefault="00B673F4"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Доступ заявителей к парковочным местам является бесплатным.</w:t>
      </w:r>
    </w:p>
    <w:p w:rsidR="00B673F4" w:rsidRPr="00F04160" w:rsidRDefault="00B673F4"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673F4" w:rsidRPr="00F04160" w:rsidRDefault="00B673F4"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B673F4" w:rsidRPr="00F04160" w:rsidRDefault="00B673F4"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информационными стендами, на которых размещается визуальная и текстовая информация;</w:t>
      </w:r>
    </w:p>
    <w:p w:rsidR="00B673F4" w:rsidRPr="00F04160" w:rsidRDefault="00B673F4"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стульями и столами для оформления документов.</w:t>
      </w:r>
    </w:p>
    <w:p w:rsidR="00B673F4" w:rsidRPr="00F04160" w:rsidRDefault="00B673F4"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К информационным стендам должна быть обеспечена возможность свободного доступа граждан.</w:t>
      </w:r>
    </w:p>
    <w:p w:rsidR="00B673F4" w:rsidRPr="00F04160" w:rsidRDefault="00B673F4"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B673F4" w:rsidRPr="00F04160" w:rsidRDefault="00B673F4"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B673F4" w:rsidRPr="00F04160" w:rsidRDefault="00B673F4"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режим работы органов, предоставляющих муниципальную услугу;</w:t>
      </w:r>
    </w:p>
    <w:p w:rsidR="00B673F4" w:rsidRPr="00F04160" w:rsidRDefault="00B673F4"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графики личного приема граждан уполномоченными должностными лицами;</w:t>
      </w:r>
    </w:p>
    <w:p w:rsidR="00B673F4" w:rsidRPr="00F04160" w:rsidRDefault="00B673F4"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673F4" w:rsidRPr="00F04160" w:rsidRDefault="00B673F4"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B673F4" w:rsidRPr="00F04160" w:rsidRDefault="00B673F4"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тексты, выдержки из нормативных правовых актов, регулирующих предоставление муниципальной услуги;</w:t>
      </w:r>
    </w:p>
    <w:p w:rsidR="00B673F4" w:rsidRPr="00F04160" w:rsidRDefault="00B673F4"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образцы оформления документов.</w:t>
      </w:r>
    </w:p>
    <w:p w:rsidR="00B673F4" w:rsidRPr="00F04160" w:rsidRDefault="00B673F4"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673F4" w:rsidRDefault="00B673F4"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673F4" w:rsidRPr="00F04160" w:rsidRDefault="00B673F4" w:rsidP="0095637A">
      <w:pPr>
        <w:numPr>
          <w:ilvl w:val="1"/>
          <w:numId w:val="12"/>
        </w:numPr>
        <w:tabs>
          <w:tab w:val="num" w:pos="1155"/>
          <w:tab w:val="left" w:pos="1560"/>
        </w:tabs>
        <w:spacing w:after="0" w:line="240" w:lineRule="auto"/>
        <w:ind w:hanging="86"/>
        <w:jc w:val="both"/>
        <w:rPr>
          <w:rFonts w:ascii="Times New Roman" w:hAnsi="Times New Roman"/>
          <w:sz w:val="28"/>
          <w:szCs w:val="28"/>
          <w:lang w:eastAsia="ru-RU"/>
        </w:rPr>
      </w:pPr>
      <w:r w:rsidRPr="00F04160">
        <w:rPr>
          <w:rFonts w:ascii="Times New Roman" w:hAnsi="Times New Roman"/>
          <w:sz w:val="28"/>
          <w:szCs w:val="28"/>
          <w:lang w:eastAsia="ru-RU"/>
        </w:rPr>
        <w:t>Показатели доступности и качества муниципальной услуги.</w:t>
      </w:r>
    </w:p>
    <w:p w:rsidR="00B673F4" w:rsidRPr="00F04160" w:rsidRDefault="00B673F4" w:rsidP="0095637A">
      <w:pPr>
        <w:widowControl w:val="0"/>
        <w:numPr>
          <w:ilvl w:val="2"/>
          <w:numId w:val="12"/>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доступности муниципальной услуги являются:</w:t>
      </w:r>
    </w:p>
    <w:p w:rsidR="00B673F4" w:rsidRPr="00F04160" w:rsidRDefault="00B673F4"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673F4" w:rsidRPr="00F04160" w:rsidRDefault="00B673F4"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B673F4" w:rsidRPr="00F04160" w:rsidRDefault="00B673F4"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673F4" w:rsidRPr="00F04160" w:rsidRDefault="00B673F4"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графика работы органа предоставляющего услугу;</w:t>
      </w:r>
    </w:p>
    <w:p w:rsidR="00B673F4" w:rsidRPr="00F04160" w:rsidRDefault="00B673F4"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673F4" w:rsidRPr="00F04160" w:rsidRDefault="00B673F4"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муниципальной услуги в МФЦ</w:t>
      </w:r>
      <w:r w:rsidRPr="00F04160">
        <w:rPr>
          <w:rFonts w:ascii="Times New Roman" w:hAnsi="Times New Roman"/>
          <w:sz w:val="28"/>
          <w:szCs w:val="28"/>
          <w:vertAlign w:val="superscript"/>
          <w:lang w:eastAsia="ar-SA"/>
        </w:rPr>
        <w:t>1</w:t>
      </w:r>
      <w:r w:rsidRPr="00F04160">
        <w:rPr>
          <w:rFonts w:ascii="Times New Roman" w:hAnsi="Times New Roman"/>
          <w:sz w:val="28"/>
          <w:szCs w:val="28"/>
          <w:lang w:eastAsia="ar-SA"/>
        </w:rPr>
        <w:t>;</w:t>
      </w:r>
    </w:p>
    <w:p w:rsidR="00B673F4" w:rsidRPr="00F04160" w:rsidRDefault="00B673F4"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73F4" w:rsidRPr="00F04160" w:rsidRDefault="00B673F4" w:rsidP="001F1EB2">
      <w:pPr>
        <w:widowControl w:val="0"/>
        <w:numPr>
          <w:ilvl w:val="2"/>
          <w:numId w:val="10"/>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качества муниципальной услуги являются:</w:t>
      </w:r>
    </w:p>
    <w:p w:rsidR="00B673F4" w:rsidRPr="00F04160" w:rsidRDefault="00B673F4"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B673F4" w:rsidRPr="00F04160" w:rsidRDefault="00B673F4"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сроков предоставления муниципальной услуги;</w:t>
      </w:r>
    </w:p>
    <w:p w:rsidR="00B673F4" w:rsidRPr="00F04160" w:rsidRDefault="00B673F4"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673F4" w:rsidRPr="00F04160" w:rsidRDefault="00B673F4" w:rsidP="001F1EB2">
      <w:pPr>
        <w:numPr>
          <w:ilvl w:val="1"/>
          <w:numId w:val="10"/>
        </w:numPr>
        <w:tabs>
          <w:tab w:val="left" w:pos="284"/>
          <w:tab w:val="num" w:pos="1155"/>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673F4" w:rsidRPr="001F1EB2" w:rsidRDefault="00B673F4"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1F1EB2">
        <w:rPr>
          <w:rFonts w:ascii="Times New Roman" w:hAnsi="Times New Roman"/>
          <w:sz w:val="28"/>
          <w:szCs w:val="28"/>
          <w:vertAlign w:val="superscript"/>
          <w:lang w:eastAsia="ru-RU"/>
        </w:rPr>
        <w:t>1</w:t>
      </w:r>
      <w:r w:rsidRPr="001F1EB2">
        <w:rPr>
          <w:rFonts w:ascii="Times New Roman" w:hAnsi="Times New Roman"/>
          <w:sz w:val="28"/>
          <w:szCs w:val="28"/>
          <w:lang w:eastAsia="ru-RU"/>
        </w:rPr>
        <w:t>.</w:t>
      </w:r>
    </w:p>
    <w:p w:rsidR="00B673F4" w:rsidRPr="001F1EB2" w:rsidRDefault="00B673F4"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(2.14.1.</w:t>
      </w:r>
      <w:r w:rsidRPr="001F1EB2">
        <w:rPr>
          <w:rFonts w:ascii="Times New Roman" w:hAnsi="Times New Roman"/>
          <w:sz w:val="28"/>
          <w:szCs w:val="28"/>
          <w:lang w:eastAsia="ru-RU"/>
        </w:rPr>
        <w:tab/>
        <w:t xml:space="preserve">Предоставление муниципальной услуги в МФЦ не осуществляется.) </w:t>
      </w:r>
      <w:r>
        <w:rPr>
          <w:rStyle w:val="FootnoteReference"/>
          <w:rFonts w:ascii="Times New Roman" w:hAnsi="Times New Roman"/>
          <w:sz w:val="28"/>
          <w:szCs w:val="28"/>
          <w:lang w:eastAsia="ru-RU"/>
        </w:rPr>
        <w:footnoteReference w:id="3"/>
      </w:r>
    </w:p>
    <w:p w:rsidR="00B673F4" w:rsidRPr="001F1EB2" w:rsidRDefault="00B673F4"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(_____________________),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B673F4" w:rsidRPr="001F1EB2" w:rsidRDefault="00B673F4"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673F4" w:rsidRDefault="00B673F4"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673F4" w:rsidRPr="00F04160" w:rsidRDefault="00B673F4"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p>
    <w:p w:rsidR="00B673F4" w:rsidRPr="00F04160" w:rsidRDefault="00B673F4" w:rsidP="00F04160">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val="en-US" w:eastAsia="ru-RU"/>
        </w:rPr>
        <w:t>C</w:t>
      </w:r>
      <w:r w:rsidRPr="00F04160">
        <w:rPr>
          <w:rFonts w:ascii="Times New Roman" w:hAnsi="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B673F4" w:rsidRPr="00F04160" w:rsidRDefault="00B673F4" w:rsidP="00F04160">
      <w:pPr>
        <w:tabs>
          <w:tab w:val="left" w:pos="1560"/>
        </w:tabs>
        <w:spacing w:after="0" w:line="240" w:lineRule="auto"/>
        <w:ind w:firstLine="709"/>
        <w:jc w:val="both"/>
        <w:rPr>
          <w:rFonts w:ascii="Times New Roman" w:hAnsi="Times New Roman"/>
          <w:sz w:val="28"/>
          <w:szCs w:val="28"/>
          <w:lang w:eastAsia="ru-RU"/>
        </w:rPr>
      </w:pPr>
    </w:p>
    <w:p w:rsidR="00B673F4" w:rsidRPr="00C90956" w:rsidRDefault="00B673F4" w:rsidP="00C90956">
      <w:pPr>
        <w:pStyle w:val="ListParagraph"/>
        <w:numPr>
          <w:ilvl w:val="2"/>
          <w:numId w:val="2"/>
        </w:numPr>
        <w:tabs>
          <w:tab w:val="clear" w:pos="720"/>
        </w:tabs>
        <w:autoSpaceDE w:val="0"/>
        <w:autoSpaceDN w:val="0"/>
        <w:adjustRightInd w:val="0"/>
        <w:spacing w:after="0" w:line="240" w:lineRule="auto"/>
        <w:ind w:left="0" w:firstLine="567"/>
        <w:jc w:val="both"/>
        <w:rPr>
          <w:rFonts w:ascii="Times New Roman" w:hAnsi="Times New Roman"/>
          <w:sz w:val="28"/>
          <w:szCs w:val="28"/>
          <w:lang w:eastAsia="ru-RU"/>
        </w:rPr>
      </w:pPr>
      <w:r w:rsidRPr="00C90956">
        <w:rPr>
          <w:rFonts w:ascii="Times New Roman" w:hAnsi="Times New Roman"/>
          <w:sz w:val="28"/>
          <w:szCs w:val="28"/>
          <w:lang w:eastAsia="ru-RU"/>
        </w:rPr>
        <w:t>Предоставление муниципальной услуги включает в себя следующие административные процедуры:</w:t>
      </w:r>
    </w:p>
    <w:p w:rsidR="00B673F4" w:rsidRPr="00C90956" w:rsidRDefault="00B673F4" w:rsidP="00C9095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прием и регистрация заявления и прилагаемых к нему документов</w:t>
      </w:r>
      <w:r w:rsidRPr="00C90956">
        <w:rPr>
          <w:rFonts w:ascii="Times New Roman" w:hAnsi="Times New Roman"/>
          <w:sz w:val="28"/>
          <w:szCs w:val="28"/>
          <w:lang w:eastAsia="ru-RU"/>
        </w:rPr>
        <w:t>;</w:t>
      </w:r>
    </w:p>
    <w:p w:rsidR="00B673F4" w:rsidRPr="00C90956" w:rsidRDefault="00B673F4" w:rsidP="00C90956">
      <w:pPr>
        <w:autoSpaceDE w:val="0"/>
        <w:autoSpaceDN w:val="0"/>
        <w:adjustRightInd w:val="0"/>
        <w:spacing w:after="0" w:line="240" w:lineRule="auto"/>
        <w:jc w:val="both"/>
        <w:rPr>
          <w:rFonts w:ascii="Times New Roman" w:hAnsi="Times New Roman"/>
          <w:sz w:val="28"/>
          <w:szCs w:val="28"/>
          <w:lang w:eastAsia="ru-RU"/>
        </w:rPr>
      </w:pPr>
      <w:r w:rsidRPr="00C90956">
        <w:rPr>
          <w:rFonts w:ascii="Times New Roman" w:hAnsi="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B673F4" w:rsidRPr="00C90956" w:rsidRDefault="00B673F4" w:rsidP="00C90956">
      <w:pPr>
        <w:autoSpaceDE w:val="0"/>
        <w:autoSpaceDN w:val="0"/>
        <w:adjustRightInd w:val="0"/>
        <w:spacing w:after="0" w:line="240" w:lineRule="auto"/>
        <w:jc w:val="both"/>
        <w:rPr>
          <w:rFonts w:ascii="Times New Roman" w:hAnsi="Times New Roman"/>
          <w:sz w:val="28"/>
          <w:szCs w:val="28"/>
          <w:lang w:eastAsia="ru-RU"/>
        </w:rPr>
      </w:pPr>
      <w:r w:rsidRPr="00C90956">
        <w:rPr>
          <w:rFonts w:ascii="Times New Roman" w:hAnsi="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B673F4" w:rsidRPr="00F04160" w:rsidRDefault="00B673F4"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3.1.2. Последовательность действий при предоставлении муниципальной услуги отражена в </w:t>
      </w:r>
      <w:hyperlink r:id="rId25" w:history="1">
        <w:r w:rsidRPr="002A044B">
          <w:rPr>
            <w:rFonts w:ascii="Times New Roman" w:hAnsi="Times New Roman"/>
            <w:sz w:val="28"/>
            <w:szCs w:val="28"/>
            <w:lang w:eastAsia="ru-RU"/>
          </w:rPr>
          <w:t>блок-схеме</w:t>
        </w:r>
      </w:hyperlink>
      <w:r w:rsidRPr="00F04160">
        <w:rPr>
          <w:rFonts w:ascii="Times New Roman" w:hAnsi="Times New Roman"/>
          <w:sz w:val="32"/>
          <w:szCs w:val="28"/>
          <w:lang w:eastAsia="ru-RU"/>
        </w:rPr>
        <w:t xml:space="preserve"> п</w:t>
      </w:r>
      <w:r w:rsidRPr="00F04160">
        <w:rPr>
          <w:rFonts w:ascii="Times New Roman" w:hAnsi="Times New Roman"/>
          <w:sz w:val="28"/>
          <w:szCs w:val="28"/>
          <w:lang w:eastAsia="ru-RU"/>
        </w:rPr>
        <w:t xml:space="preserve">редоставления муниципальной услуги, приведенной в приложении </w:t>
      </w:r>
      <w:r>
        <w:rPr>
          <w:rFonts w:ascii="Times New Roman" w:hAnsi="Times New Roman"/>
          <w:sz w:val="28"/>
          <w:szCs w:val="28"/>
          <w:lang w:eastAsia="ru-RU"/>
        </w:rPr>
        <w:t>№3</w:t>
      </w:r>
      <w:r w:rsidRPr="00F04160">
        <w:rPr>
          <w:rFonts w:ascii="Times New Roman" w:hAnsi="Times New Roman"/>
          <w:sz w:val="28"/>
          <w:szCs w:val="28"/>
          <w:lang w:eastAsia="ru-RU"/>
        </w:rPr>
        <w:t xml:space="preserve"> к настоящему Административному регламенту.</w:t>
      </w:r>
    </w:p>
    <w:p w:rsidR="00B673F4" w:rsidRDefault="00B673F4" w:rsidP="000F263D">
      <w:pPr>
        <w:autoSpaceDE w:val="0"/>
        <w:autoSpaceDN w:val="0"/>
        <w:adjustRightInd w:val="0"/>
        <w:spacing w:after="0" w:line="240" w:lineRule="auto"/>
        <w:ind w:firstLine="709"/>
        <w:jc w:val="center"/>
        <w:outlineLvl w:val="0"/>
        <w:rPr>
          <w:rFonts w:ascii="Times New Roman" w:hAnsi="Times New Roman"/>
          <w:sz w:val="28"/>
          <w:szCs w:val="28"/>
          <w:lang w:eastAsia="ru-RU"/>
        </w:rPr>
      </w:pPr>
      <w:r w:rsidRPr="00F04160">
        <w:rPr>
          <w:rFonts w:ascii="Times New Roman" w:hAnsi="Times New Roman"/>
          <w:sz w:val="28"/>
          <w:szCs w:val="28"/>
          <w:lang w:eastAsia="ru-RU"/>
        </w:rPr>
        <w:t>3.2. Прием и регистрация заявления и прилагаемых к нему документов.</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3.2.1. Основанием для начала административной процедуры является личное обращение заявителя </w:t>
      </w:r>
      <w:r>
        <w:rPr>
          <w:rFonts w:ascii="Times New Roman" w:hAnsi="Times New Roman"/>
          <w:sz w:val="28"/>
          <w:szCs w:val="28"/>
          <w:lang w:eastAsia="ru-RU"/>
        </w:rPr>
        <w:t xml:space="preserve">или его уполномоченного представителя </w:t>
      </w:r>
      <w:r w:rsidRPr="00F04160">
        <w:rPr>
          <w:rFonts w:ascii="Times New Roman" w:hAnsi="Times New Roman"/>
          <w:sz w:val="28"/>
          <w:szCs w:val="28"/>
          <w:lang w:eastAsia="ru-RU"/>
        </w:rPr>
        <w:t>в администрацию, МФЦ</w:t>
      </w:r>
      <w:r w:rsidRPr="00F04160">
        <w:rPr>
          <w:rFonts w:ascii="Times New Roman" w:hAnsi="Times New Roman"/>
          <w:sz w:val="28"/>
          <w:szCs w:val="28"/>
          <w:vertAlign w:val="superscript"/>
          <w:lang w:eastAsia="ru-RU"/>
        </w:rPr>
        <w:t>1</w:t>
      </w:r>
      <w:r w:rsidRPr="00F04160">
        <w:rPr>
          <w:rFonts w:ascii="Times New Roman" w:hAnsi="Times New Roman"/>
          <w:sz w:val="28"/>
          <w:szCs w:val="28"/>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w:t>
      </w:r>
      <w:r w:rsidRPr="00F04160">
        <w:rPr>
          <w:rFonts w:ascii="Times New Roman" w:hAnsi="Times New Roman"/>
          <w:sz w:val="28"/>
          <w:szCs w:val="28"/>
          <w:lang w:eastAsia="ru-RU"/>
        </w:rPr>
        <w:t xml:space="preserve">. При личном обращении заявителя или </w:t>
      </w:r>
      <w:r>
        <w:rPr>
          <w:rFonts w:ascii="Times New Roman" w:hAnsi="Times New Roman"/>
          <w:sz w:val="28"/>
          <w:szCs w:val="28"/>
          <w:lang w:eastAsia="ru-RU"/>
        </w:rPr>
        <w:t xml:space="preserve">его </w:t>
      </w:r>
      <w:r w:rsidRPr="00F04160">
        <w:rPr>
          <w:rFonts w:ascii="Times New Roman" w:hAnsi="Times New Roman"/>
          <w:sz w:val="28"/>
          <w:szCs w:val="28"/>
          <w:lang w:eastAsia="ru-RU"/>
        </w:rPr>
        <w:t>уполномоченного представителя в администрацию либо в МФЦ</w:t>
      </w:r>
      <w:r w:rsidRPr="00F04160">
        <w:rPr>
          <w:rFonts w:ascii="Times New Roman" w:hAnsi="Times New Roman"/>
          <w:sz w:val="28"/>
          <w:szCs w:val="28"/>
          <w:vertAlign w:val="superscript"/>
          <w:lang w:eastAsia="ru-RU"/>
        </w:rPr>
        <w:t>1</w:t>
      </w:r>
      <w:r w:rsidRPr="00F04160">
        <w:rPr>
          <w:rFonts w:ascii="Times New Roman" w:hAnsi="Times New Roman"/>
          <w:sz w:val="28"/>
          <w:szCs w:val="28"/>
          <w:lang w:eastAsia="ru-RU"/>
        </w:rPr>
        <w:t xml:space="preserve"> специалист, ответственный за прием документов:</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полномочия представителя граж</w:t>
      </w:r>
      <w:r>
        <w:rPr>
          <w:rFonts w:ascii="Times New Roman" w:hAnsi="Times New Roman"/>
          <w:sz w:val="28"/>
          <w:szCs w:val="28"/>
          <w:lang w:eastAsia="ru-RU"/>
        </w:rPr>
        <w:t>данина действовать от его имени</w:t>
      </w:r>
      <w:r w:rsidRPr="00F04160">
        <w:rPr>
          <w:rFonts w:ascii="Times New Roman" w:hAnsi="Times New Roman"/>
          <w:sz w:val="28"/>
          <w:szCs w:val="28"/>
          <w:lang w:eastAsia="ru-RU"/>
        </w:rPr>
        <w:t>;</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заявления установленным требованиям;</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сверяет копии документов с их подлинниками, заверяет их и возвращает подлинники заявителю;</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регистрирует заявление с прилагаемым комплектом документов;</w:t>
      </w:r>
    </w:p>
    <w:p w:rsidR="00B673F4"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673F4" w:rsidRPr="00F04160" w:rsidRDefault="00B673F4" w:rsidP="00F04160">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3.2.3</w:t>
      </w:r>
      <w:r w:rsidRPr="00F04160">
        <w:rPr>
          <w:rFonts w:ascii="Times New Roman" w:hAnsi="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F04160">
        <w:rPr>
          <w:rFonts w:ascii="Times New Roman" w:hAnsi="Times New Roman"/>
          <w:sz w:val="28"/>
          <w:szCs w:val="28"/>
          <w:vertAlign w:val="superscript"/>
          <w:lang w:eastAsia="ar-SA"/>
        </w:rPr>
        <w:t>1</w:t>
      </w:r>
      <w:r w:rsidRPr="00F04160">
        <w:rPr>
          <w:rFonts w:ascii="Times New Roman" w:hAnsi="Times New Roman"/>
          <w:sz w:val="28"/>
          <w:szCs w:val="28"/>
          <w:lang w:eastAsia="ar-SA"/>
        </w:rPr>
        <w:t>.</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w:t>
      </w:r>
      <w:r w:rsidRPr="00F04160">
        <w:rPr>
          <w:rFonts w:ascii="Times New Roman" w:hAnsi="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w:t>
      </w:r>
      <w:r w:rsidRPr="00F04160">
        <w:rPr>
          <w:rFonts w:ascii="Times New Roman" w:hAnsi="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B673F4"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w:t>
      </w:r>
      <w:r w:rsidRPr="00F04160">
        <w:rPr>
          <w:rFonts w:ascii="Times New Roman" w:hAnsi="Times New Roman"/>
          <w:sz w:val="28"/>
          <w:szCs w:val="28"/>
          <w:lang w:eastAsia="ru-RU"/>
        </w:rPr>
        <w:t xml:space="preserve">. Максимальный срок исполнения административной процедуры -  </w:t>
      </w:r>
      <w:r>
        <w:rPr>
          <w:rFonts w:ascii="Times New Roman" w:hAnsi="Times New Roman"/>
          <w:sz w:val="28"/>
          <w:szCs w:val="28"/>
          <w:lang w:eastAsia="ru-RU"/>
        </w:rPr>
        <w:t>2календарных дня</w:t>
      </w:r>
      <w:r w:rsidRPr="00F04160">
        <w:rPr>
          <w:rFonts w:ascii="Times New Roman" w:hAnsi="Times New Roman"/>
          <w:sz w:val="28"/>
          <w:szCs w:val="28"/>
          <w:lang w:eastAsia="ru-RU"/>
        </w:rPr>
        <w:t>.</w:t>
      </w:r>
    </w:p>
    <w:p w:rsidR="00B673F4" w:rsidRPr="00F04160" w:rsidRDefault="00B673F4" w:rsidP="00A178FB">
      <w:pPr>
        <w:autoSpaceDE w:val="0"/>
        <w:autoSpaceDN w:val="0"/>
        <w:adjustRightInd w:val="0"/>
        <w:spacing w:after="0" w:line="240" w:lineRule="auto"/>
        <w:ind w:firstLine="709"/>
        <w:jc w:val="center"/>
        <w:rPr>
          <w:rFonts w:ascii="Times New Roman" w:hAnsi="Times New Roman"/>
          <w:sz w:val="28"/>
          <w:szCs w:val="28"/>
          <w:lang w:eastAsia="ru-RU"/>
        </w:rPr>
      </w:pPr>
      <w:r w:rsidRPr="00F04160">
        <w:rPr>
          <w:rFonts w:ascii="Times New Roman" w:hAnsi="Times New Roman"/>
          <w:sz w:val="28"/>
          <w:szCs w:val="28"/>
          <w:lang w:eastAsia="ru-RU"/>
        </w:rPr>
        <w:t xml:space="preserve">3.3. </w:t>
      </w:r>
      <w:r w:rsidRPr="00A178FB">
        <w:rPr>
          <w:rFonts w:ascii="Times New Roman" w:hAnsi="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sz w:val="28"/>
          <w:szCs w:val="28"/>
        </w:rPr>
        <w:t>.</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3.3.1. Основанием для начала административной процедуры является поступление </w:t>
      </w:r>
      <w:r>
        <w:rPr>
          <w:rFonts w:ascii="Times New Roman" w:hAnsi="Times New Roman"/>
          <w:sz w:val="28"/>
          <w:szCs w:val="28"/>
          <w:lang w:eastAsia="ru-RU"/>
        </w:rPr>
        <w:t xml:space="preserve">зарегистрированного </w:t>
      </w:r>
      <w:r w:rsidRPr="00F04160">
        <w:rPr>
          <w:rFonts w:ascii="Times New Roman" w:hAnsi="Times New Roman"/>
          <w:sz w:val="28"/>
          <w:szCs w:val="28"/>
          <w:lang w:eastAsia="ru-RU"/>
        </w:rPr>
        <w:t xml:space="preserve">заявления и прилагаемых к нему документов </w:t>
      </w:r>
      <w:r>
        <w:rPr>
          <w:rFonts w:ascii="Times New Roman" w:hAnsi="Times New Roman"/>
          <w:sz w:val="28"/>
          <w:szCs w:val="28"/>
          <w:lang w:eastAsia="ru-RU"/>
        </w:rPr>
        <w:t>специалисту, ответственному за предоставление муниципальной услуги</w:t>
      </w:r>
      <w:r w:rsidRPr="00F04160">
        <w:rPr>
          <w:rFonts w:ascii="Times New Roman" w:hAnsi="Times New Roman"/>
          <w:sz w:val="28"/>
          <w:szCs w:val="28"/>
          <w:lang w:eastAsia="ru-RU"/>
        </w:rPr>
        <w:t>.</w:t>
      </w:r>
    </w:p>
    <w:p w:rsidR="00B673F4"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3.3.2. </w:t>
      </w:r>
      <w:r>
        <w:rPr>
          <w:rFonts w:ascii="Times New Roman" w:hAnsi="Times New Roman"/>
          <w:sz w:val="28"/>
          <w:szCs w:val="28"/>
          <w:lang w:eastAsia="ru-RU"/>
        </w:rPr>
        <w:t>Специалист, ответственный за предоставление муниципальной услуги,</w:t>
      </w:r>
      <w:r w:rsidRPr="00F04160">
        <w:rPr>
          <w:rFonts w:ascii="Times New Roman" w:hAnsi="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sz w:val="28"/>
          <w:szCs w:val="28"/>
          <w:lang w:eastAsia="ru-RU"/>
        </w:rPr>
        <w:t>2.6.1.</w:t>
      </w:r>
      <w:r w:rsidRPr="00F04160">
        <w:rPr>
          <w:rFonts w:ascii="Times New Roman" w:hAnsi="Times New Roman"/>
          <w:sz w:val="28"/>
          <w:szCs w:val="28"/>
          <w:lang w:eastAsia="ru-RU"/>
        </w:rPr>
        <w:t xml:space="preserve"> настоящего административного регламента.</w:t>
      </w:r>
    </w:p>
    <w:p w:rsidR="00B673F4" w:rsidRPr="00D90680" w:rsidRDefault="00B673F4" w:rsidP="00C152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3.3.3. В случае отсутствия</w:t>
      </w:r>
      <w:r w:rsidRPr="00C15275">
        <w:rPr>
          <w:rFonts w:ascii="Times New Roman" w:hAnsi="Times New Roman"/>
          <w:sz w:val="28"/>
          <w:szCs w:val="28"/>
          <w:lang w:eastAsia="ru-RU"/>
        </w:rPr>
        <w:t xml:space="preserve"> в представленном пакете документов, </w:t>
      </w:r>
      <w:r w:rsidRPr="00D90680">
        <w:rPr>
          <w:rFonts w:ascii="Times New Roman" w:hAnsi="Times New Roman"/>
          <w:sz w:val="28"/>
          <w:szCs w:val="28"/>
        </w:rPr>
        <w:t xml:space="preserve">указанных в </w:t>
      </w:r>
      <w:hyperlink r:id="rId26" w:history="1">
        <w:r w:rsidRPr="00D90680">
          <w:rPr>
            <w:rFonts w:ascii="Times New Roman" w:hAnsi="Times New Roman"/>
            <w:color w:val="0000FF"/>
            <w:sz w:val="28"/>
            <w:szCs w:val="28"/>
          </w:rPr>
          <w:t>пункте 2.6.2</w:t>
        </w:r>
      </w:hyperlink>
      <w:r>
        <w:rPr>
          <w:rFonts w:ascii="Times New Roman" w:hAnsi="Times New Roman"/>
          <w:sz w:val="28"/>
          <w:szCs w:val="28"/>
        </w:rPr>
        <w:t xml:space="preserve"> настоящего административного регламента,</w:t>
      </w:r>
      <w:r w:rsidRPr="00D90680">
        <w:rPr>
          <w:rFonts w:ascii="Times New Roman" w:hAnsi="Times New Roman"/>
          <w:sz w:val="28"/>
          <w:szCs w:val="28"/>
        </w:rPr>
        <w:t xml:space="preserve"> специалист </w:t>
      </w:r>
      <w:r w:rsidRPr="003268BA">
        <w:rPr>
          <w:rFonts w:ascii="Times New Roman" w:hAnsi="Times New Roman"/>
          <w:sz w:val="28"/>
          <w:szCs w:val="28"/>
        </w:rPr>
        <w:t xml:space="preserve">в течение 5 рабочих дней </w:t>
      </w:r>
      <w:r w:rsidRPr="00D90680">
        <w:rPr>
          <w:rFonts w:ascii="Times New Roman" w:hAnsi="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673F4" w:rsidRPr="00BC7588" w:rsidRDefault="00B673F4" w:rsidP="00BC75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3.3.4</w:t>
      </w:r>
      <w:r w:rsidRPr="00BC7588">
        <w:rPr>
          <w:rFonts w:ascii="Times New Roman" w:hAnsi="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673F4" w:rsidRPr="00BC7588" w:rsidRDefault="00B673F4" w:rsidP="00BC758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673F4" w:rsidRDefault="00B673F4" w:rsidP="00BC758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B673F4" w:rsidRDefault="00B673F4"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3.3.5</w:t>
      </w:r>
      <w:r w:rsidRPr="00F04160">
        <w:rPr>
          <w:rFonts w:ascii="Times New Roman" w:hAnsi="Times New Roman"/>
          <w:sz w:val="28"/>
          <w:szCs w:val="28"/>
          <w:lang w:eastAsia="ru-RU"/>
        </w:rPr>
        <w:t xml:space="preserve">. </w:t>
      </w:r>
      <w:r w:rsidRPr="009D276E">
        <w:rPr>
          <w:rFonts w:ascii="Times New Roman" w:hAnsi="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sz w:val="28"/>
          <w:szCs w:val="28"/>
        </w:rPr>
        <w:t>.</w:t>
      </w:r>
    </w:p>
    <w:p w:rsidR="00B673F4" w:rsidRDefault="00B673F4"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3.3.6. </w:t>
      </w:r>
      <w:r w:rsidRPr="009D276E">
        <w:rPr>
          <w:rFonts w:ascii="Times New Roman" w:hAnsi="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sz w:val="28"/>
          <w:szCs w:val="28"/>
        </w:rPr>
        <w:t xml:space="preserve">, подготавливает </w:t>
      </w:r>
      <w:r w:rsidRPr="00D90680">
        <w:rPr>
          <w:rFonts w:ascii="Times New Roman" w:hAnsi="Times New Roman"/>
          <w:sz w:val="28"/>
          <w:szCs w:val="28"/>
        </w:rPr>
        <w:t xml:space="preserve">проект </w:t>
      </w:r>
      <w:r>
        <w:rPr>
          <w:rFonts w:ascii="Times New Roman" w:hAnsi="Times New Roman"/>
          <w:sz w:val="28"/>
          <w:szCs w:val="28"/>
        </w:rPr>
        <w:t>постановления администрации</w:t>
      </w:r>
      <w:r w:rsidRPr="00D90680">
        <w:rPr>
          <w:rFonts w:ascii="Times New Roman" w:hAnsi="Times New Roman"/>
          <w:sz w:val="28"/>
          <w:szCs w:val="28"/>
        </w:rPr>
        <w:t xml:space="preserve"> и уведомлени</w:t>
      </w:r>
      <w:r>
        <w:rPr>
          <w:rFonts w:ascii="Times New Roman" w:hAnsi="Times New Roman"/>
          <w:sz w:val="28"/>
          <w:szCs w:val="28"/>
        </w:rPr>
        <w:t>я</w:t>
      </w:r>
      <w:r w:rsidRPr="00D90680">
        <w:rPr>
          <w:rFonts w:ascii="Times New Roman" w:hAnsi="Times New Roman"/>
          <w:sz w:val="28"/>
          <w:szCs w:val="28"/>
        </w:rPr>
        <w:t xml:space="preserve"> о принятии на учет гражданина, претендующего на бесплатное предоставление земельного участка, </w:t>
      </w:r>
      <w:r w:rsidRPr="009D276E">
        <w:rPr>
          <w:rFonts w:ascii="Times New Roman" w:hAnsi="Times New Roman"/>
          <w:sz w:val="28"/>
          <w:szCs w:val="28"/>
        </w:rPr>
        <w:t>обеспечивает подписание постановления</w:t>
      </w:r>
      <w:r>
        <w:rPr>
          <w:rFonts w:ascii="Times New Roman" w:hAnsi="Times New Roman"/>
          <w:sz w:val="28"/>
          <w:szCs w:val="28"/>
        </w:rPr>
        <w:t xml:space="preserve"> и уведомления</w:t>
      </w:r>
      <w:r w:rsidRPr="009D276E">
        <w:rPr>
          <w:rFonts w:ascii="Times New Roman" w:hAnsi="Times New Roman"/>
          <w:sz w:val="28"/>
          <w:szCs w:val="28"/>
        </w:rPr>
        <w:t xml:space="preserve"> главой администрации (поселения)</w:t>
      </w:r>
      <w:r>
        <w:rPr>
          <w:rStyle w:val="FootnoteReference"/>
          <w:rFonts w:ascii="Times New Roman" w:hAnsi="Times New Roman"/>
          <w:sz w:val="28"/>
          <w:szCs w:val="28"/>
        </w:rPr>
        <w:footnoteReference w:id="4"/>
      </w:r>
      <w:r w:rsidRPr="009D276E">
        <w:rPr>
          <w:rFonts w:ascii="Times New Roman" w:hAnsi="Times New Roman"/>
          <w:sz w:val="28"/>
          <w:szCs w:val="28"/>
        </w:rPr>
        <w:t xml:space="preserve"> и </w:t>
      </w:r>
      <w:r>
        <w:rPr>
          <w:rFonts w:ascii="Times New Roman" w:hAnsi="Times New Roman"/>
          <w:sz w:val="28"/>
          <w:szCs w:val="28"/>
        </w:rPr>
        <w:t>их</w:t>
      </w:r>
      <w:r w:rsidRPr="009D276E">
        <w:rPr>
          <w:rFonts w:ascii="Times New Roman" w:hAnsi="Times New Roman"/>
          <w:sz w:val="28"/>
          <w:szCs w:val="28"/>
        </w:rPr>
        <w:t xml:space="preserve"> регистрацию</w:t>
      </w:r>
      <w:r>
        <w:rPr>
          <w:rFonts w:ascii="Times New Roman" w:hAnsi="Times New Roman"/>
          <w:sz w:val="28"/>
          <w:szCs w:val="28"/>
        </w:rPr>
        <w:t>.</w:t>
      </w:r>
    </w:p>
    <w:p w:rsidR="00B673F4" w:rsidRDefault="00B673F4"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3.3.7. </w:t>
      </w:r>
      <w:r w:rsidRPr="009D276E">
        <w:rPr>
          <w:rFonts w:ascii="Times New Roman" w:hAnsi="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sz w:val="28"/>
          <w:szCs w:val="28"/>
        </w:rPr>
        <w:t>о мотивированном</w:t>
      </w:r>
      <w:r w:rsidRPr="009D276E">
        <w:rPr>
          <w:rFonts w:ascii="Times New Roman" w:hAnsi="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Pr="003B1961">
        <w:rPr>
          <w:rFonts w:ascii="Times New Roman" w:hAnsi="Times New Roman"/>
          <w:sz w:val="28"/>
          <w:szCs w:val="28"/>
          <w:vertAlign w:val="superscript"/>
        </w:rPr>
        <w:t>3</w:t>
      </w:r>
      <w:r w:rsidRPr="009D276E">
        <w:rPr>
          <w:rFonts w:ascii="Times New Roman" w:hAnsi="Times New Roman"/>
          <w:sz w:val="28"/>
          <w:szCs w:val="28"/>
        </w:rPr>
        <w:t xml:space="preserve"> и его регистрацию.</w:t>
      </w:r>
    </w:p>
    <w:p w:rsidR="00B673F4" w:rsidRPr="00D90680" w:rsidRDefault="00B673F4"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Pr>
          <w:rFonts w:ascii="Times New Roman" w:hAnsi="Times New Roman" w:cs="Times New Roman"/>
          <w:sz w:val="28"/>
          <w:szCs w:val="28"/>
        </w:rPr>
        <w:t xml:space="preserve">постановленияадминистрации </w:t>
      </w:r>
      <w:r w:rsidRPr="00D90680">
        <w:rPr>
          <w:rFonts w:ascii="Times New Roman" w:hAnsi="Times New Roman" w:cs="Times New Roman"/>
          <w:sz w:val="28"/>
          <w:szCs w:val="28"/>
        </w:rPr>
        <w:t xml:space="preserve">о принятии на учет </w:t>
      </w:r>
      <w:r w:rsidRPr="00783EAA">
        <w:rPr>
          <w:rFonts w:ascii="Times New Roman" w:hAnsi="Times New Roman" w:cs="Times New Roman"/>
          <w:sz w:val="28"/>
          <w:szCs w:val="28"/>
        </w:rPr>
        <w:t>гражданина, претендующего на бесплатное предоставление земельного участка</w:t>
      </w:r>
      <w:r>
        <w:rPr>
          <w:rFonts w:ascii="Times New Roman" w:hAnsi="Times New Roman" w:cs="Times New Roman"/>
          <w:sz w:val="28"/>
          <w:szCs w:val="28"/>
        </w:rPr>
        <w:t>,</w:t>
      </w:r>
      <w:r w:rsidRPr="00D90680">
        <w:rPr>
          <w:rFonts w:ascii="Times New Roman" w:hAnsi="Times New Roman" w:cs="Times New Roman"/>
          <w:sz w:val="28"/>
          <w:szCs w:val="28"/>
        </w:rPr>
        <w:t xml:space="preserve">и подготовка уведомления о принятии на учет, либо </w:t>
      </w:r>
      <w:r>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B673F4" w:rsidRPr="00D90680" w:rsidRDefault="00B673F4"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B673F4" w:rsidRPr="001436DD" w:rsidRDefault="00B673F4"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принятиизаявителя на учет либо уведомления </w:t>
      </w:r>
      <w:r>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p>
    <w:p w:rsidR="00B673F4" w:rsidRPr="00F22F2D" w:rsidRDefault="00B673F4"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Pr>
          <w:rFonts w:ascii="Times New Roman" w:hAnsi="Times New Roman" w:cs="Times New Roman"/>
          <w:sz w:val="28"/>
          <w:szCs w:val="28"/>
        </w:rPr>
        <w:t>Уведомление о принятии на учет</w:t>
      </w:r>
      <w:r w:rsidRPr="00F22F2D">
        <w:rPr>
          <w:rFonts w:ascii="Times New Roman" w:hAnsi="Times New Roman" w:cs="Times New Roman"/>
          <w:sz w:val="28"/>
          <w:szCs w:val="28"/>
        </w:rPr>
        <w:t xml:space="preserve"> либо уведомление </w:t>
      </w:r>
      <w:r>
        <w:rPr>
          <w:rFonts w:ascii="Times New Roman" w:hAnsi="Times New Roman" w:cs="Times New Roman"/>
          <w:sz w:val="28"/>
          <w:szCs w:val="28"/>
        </w:rPr>
        <w:t xml:space="preserve">о мотивированном отказе </w:t>
      </w:r>
      <w:r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cs="Times New Roman"/>
          <w:sz w:val="28"/>
          <w:szCs w:val="28"/>
        </w:rPr>
        <w:t>календарных</w:t>
      </w:r>
      <w:r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B673F4" w:rsidRPr="00F22F2D" w:rsidRDefault="00B673F4"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 xml:space="preserve">МФЦ </w:t>
      </w:r>
      <w:r w:rsidRPr="00F22F2D">
        <w:rPr>
          <w:rFonts w:ascii="Times New Roman" w:hAnsi="Times New Roman" w:cs="Times New Roman"/>
          <w:sz w:val="28"/>
          <w:szCs w:val="28"/>
          <w:vertAlign w:val="superscript"/>
        </w:rPr>
        <w:t>1</w:t>
      </w:r>
      <w:r w:rsidRPr="00F22F2D">
        <w:rPr>
          <w:rFonts w:ascii="Times New Roman" w:hAnsi="Times New Roman" w:cs="Times New Roman"/>
          <w:sz w:val="28"/>
          <w:szCs w:val="28"/>
        </w:rPr>
        <w:t>;</w:t>
      </w:r>
    </w:p>
    <w:p w:rsidR="00B673F4" w:rsidRDefault="00B673F4"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B673F4" w:rsidRPr="001436DD" w:rsidRDefault="00B673F4"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B673F4" w:rsidRDefault="00B673F4"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B673F4" w:rsidRDefault="00B673F4" w:rsidP="004803AA">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04160">
        <w:rPr>
          <w:rFonts w:ascii="Times New Roman" w:hAnsi="Times New Roman"/>
          <w:sz w:val="28"/>
          <w:szCs w:val="28"/>
          <w:lang w:eastAsia="ru-RU"/>
        </w:rPr>
        <w:t>3.</w:t>
      </w:r>
      <w:r>
        <w:rPr>
          <w:rFonts w:ascii="Times New Roman" w:hAnsi="Times New Roman"/>
          <w:sz w:val="28"/>
          <w:szCs w:val="28"/>
          <w:lang w:eastAsia="ru-RU"/>
        </w:rPr>
        <w:t>5</w:t>
      </w:r>
      <w:r w:rsidRPr="00F04160">
        <w:rPr>
          <w:rFonts w:ascii="Times New Roman" w:hAnsi="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B673F4" w:rsidRPr="00F04160" w:rsidRDefault="00B673F4" w:rsidP="004803AA">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3.5.1. </w:t>
      </w:r>
      <w:r w:rsidRPr="003268BA">
        <w:rPr>
          <w:rFonts w:ascii="Times New Roman" w:hAnsi="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673F4" w:rsidRPr="005231AA" w:rsidRDefault="00B673F4"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673F4" w:rsidRPr="005231AA" w:rsidRDefault="00B673F4"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3.5.3. Получение результата муниципальной услуги в электронной форме не предусмотрено.</w:t>
      </w:r>
    </w:p>
    <w:p w:rsidR="00B673F4" w:rsidRPr="005231AA" w:rsidRDefault="00B673F4"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673F4" w:rsidRDefault="00B673F4"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Для получения сведений о правах заявителя на земельные участкипредусмотрено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673F4" w:rsidRPr="00F04160" w:rsidRDefault="00B673F4" w:rsidP="005231AA">
      <w:pPr>
        <w:autoSpaceDE w:val="0"/>
        <w:autoSpaceDN w:val="0"/>
        <w:adjustRightInd w:val="0"/>
        <w:spacing w:after="0" w:line="240" w:lineRule="auto"/>
        <w:ind w:firstLine="709"/>
        <w:jc w:val="both"/>
        <w:rPr>
          <w:rFonts w:ascii="Times New Roman" w:hAnsi="Times New Roman"/>
          <w:sz w:val="28"/>
          <w:szCs w:val="28"/>
          <w:lang w:eastAsia="ru-RU"/>
        </w:rPr>
      </w:pPr>
    </w:p>
    <w:p w:rsidR="00B673F4" w:rsidRPr="00F04160" w:rsidRDefault="00B673F4" w:rsidP="00F04160">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Формы контроля  за исполнением административного регламента</w:t>
      </w:r>
    </w:p>
    <w:p w:rsidR="00B673F4" w:rsidRPr="00F04160" w:rsidRDefault="00B673F4" w:rsidP="00F04160">
      <w:pPr>
        <w:suppressAutoHyphens/>
        <w:spacing w:after="0" w:line="240" w:lineRule="auto"/>
        <w:ind w:firstLine="709"/>
        <w:jc w:val="center"/>
        <w:rPr>
          <w:rFonts w:ascii="Times New Roman" w:hAnsi="Times New Roman"/>
          <w:b/>
          <w:sz w:val="28"/>
          <w:szCs w:val="28"/>
          <w:lang w:eastAsia="ru-RU"/>
        </w:rPr>
      </w:pP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673F4" w:rsidRPr="00F04160" w:rsidRDefault="00B673F4" w:rsidP="00F04160">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673F4" w:rsidRPr="00F04160" w:rsidRDefault="00B673F4" w:rsidP="00F04160">
      <w:pPr>
        <w:autoSpaceDE w:val="0"/>
        <w:autoSpaceDN w:val="0"/>
        <w:adjustRightInd w:val="0"/>
        <w:spacing w:after="0" w:line="240" w:lineRule="auto"/>
        <w:ind w:firstLine="709"/>
        <w:jc w:val="both"/>
        <w:rPr>
          <w:rFonts w:ascii="Times New Roman" w:hAnsi="Times New Roman"/>
          <w:b/>
          <w:bCs/>
          <w:i/>
          <w:sz w:val="28"/>
          <w:szCs w:val="28"/>
          <w:lang w:eastAsia="ru-RU"/>
        </w:rPr>
      </w:pPr>
      <w:r w:rsidRPr="00F04160">
        <w:rPr>
          <w:rFonts w:ascii="Times New Roman" w:hAnsi="Times New Roman"/>
          <w:bCs/>
          <w:sz w:val="28"/>
          <w:szCs w:val="28"/>
          <w:lang w:eastAsia="ru-RU"/>
        </w:rPr>
        <w:t>4.4. Проведение текущего контроля должно осуществляться не реже двух раз в год.</w:t>
      </w:r>
    </w:p>
    <w:p w:rsidR="00B673F4" w:rsidRPr="00F04160" w:rsidRDefault="00B673F4" w:rsidP="00F04160">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p>
    <w:p w:rsidR="00B673F4" w:rsidRPr="00F04160" w:rsidRDefault="00B673F4" w:rsidP="00F04160">
      <w:pPr>
        <w:suppressAutoHyphens/>
        <w:spacing w:after="0" w:line="240" w:lineRule="auto"/>
        <w:ind w:firstLine="709"/>
        <w:jc w:val="both"/>
        <w:rPr>
          <w:rFonts w:ascii="Times New Roman" w:hAnsi="Times New Roman"/>
          <w:b/>
          <w:sz w:val="28"/>
          <w:szCs w:val="28"/>
          <w:lang w:eastAsia="ru-RU"/>
        </w:rPr>
      </w:pPr>
    </w:p>
    <w:p w:rsidR="00B673F4" w:rsidRPr="00F04160" w:rsidRDefault="00B673F4" w:rsidP="00F04160">
      <w:pPr>
        <w:tabs>
          <w:tab w:val="left" w:pos="1560"/>
        </w:tabs>
        <w:spacing w:after="0" w:line="240" w:lineRule="auto"/>
        <w:ind w:firstLine="709"/>
        <w:jc w:val="center"/>
        <w:rPr>
          <w:rFonts w:ascii="Times New Roman" w:hAnsi="Times New Roman"/>
          <w:sz w:val="28"/>
          <w:szCs w:val="28"/>
          <w:lang w:eastAsia="ru-RU"/>
        </w:rPr>
      </w:pPr>
      <w:r w:rsidRPr="00F04160">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73F4" w:rsidRPr="00F04160" w:rsidRDefault="00B673F4" w:rsidP="00F04160">
      <w:pPr>
        <w:autoSpaceDE w:val="0"/>
        <w:autoSpaceDN w:val="0"/>
        <w:adjustRightInd w:val="0"/>
        <w:spacing w:after="0" w:line="240" w:lineRule="auto"/>
        <w:ind w:firstLine="709"/>
        <w:jc w:val="both"/>
        <w:rPr>
          <w:rFonts w:ascii="Times New Roman" w:hAnsi="Times New Roman"/>
          <w:bCs/>
          <w:sz w:val="28"/>
          <w:szCs w:val="28"/>
          <w:lang w:eastAsia="ru-RU"/>
        </w:rPr>
      </w:pPr>
    </w:p>
    <w:p w:rsidR="00B673F4" w:rsidRDefault="00B673F4"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673F4" w:rsidRDefault="00B673F4"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B673F4" w:rsidRDefault="00B673F4"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B673F4" w:rsidRDefault="00B673F4"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предоставления муниципальной услуги;</w:t>
      </w:r>
    </w:p>
    <w:p w:rsidR="00B673F4" w:rsidRDefault="00B673F4"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B673F4" w:rsidRDefault="00B673F4"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B673F4" w:rsidRDefault="00B673F4"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B673F4" w:rsidRDefault="00B673F4"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B673F4" w:rsidRDefault="00B673F4"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73F4" w:rsidRDefault="00B673F4"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B673F4" w:rsidRDefault="00B673F4"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673F4" w:rsidRDefault="00B673F4"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Жалоба должна содержать:</w:t>
      </w:r>
    </w:p>
    <w:p w:rsidR="00B673F4" w:rsidRDefault="00B673F4"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673F4" w:rsidRDefault="00B673F4"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73F4" w:rsidRDefault="00B673F4"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B673F4" w:rsidRDefault="00B673F4"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673F4" w:rsidRDefault="00B673F4"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olor w:val="000000"/>
          <w:sz w:val="28"/>
          <w:szCs w:val="28"/>
        </w:rPr>
        <w:t>лаве администрации (поселения)</w:t>
      </w:r>
      <w:r w:rsidRPr="006802D5">
        <w:rPr>
          <w:rFonts w:ascii="Times New Roman" w:hAnsi="Times New Roman"/>
          <w:color w:val="000000"/>
          <w:sz w:val="28"/>
          <w:szCs w:val="28"/>
          <w:vertAlign w:val="superscript"/>
        </w:rPr>
        <w:t>3</w:t>
      </w:r>
      <w:r>
        <w:rPr>
          <w:rFonts w:ascii="Times New Roman" w:hAnsi="Times New Roman"/>
          <w:color w:val="000000"/>
          <w:sz w:val="28"/>
          <w:szCs w:val="28"/>
        </w:rPr>
        <w:t>.</w:t>
      </w:r>
    </w:p>
    <w:p w:rsidR="00B673F4" w:rsidRDefault="00B673F4"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B673F4" w:rsidRDefault="00B673F4" w:rsidP="003B1961">
      <w:pPr>
        <w:pStyle w:val="ConsPlusNormal"/>
        <w:tabs>
          <w:tab w:val="num" w:pos="0"/>
          <w:tab w:val="left" w:pos="142"/>
        </w:tabs>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673F4" w:rsidRDefault="00B673F4" w:rsidP="003B1961">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673F4" w:rsidRDefault="00B673F4"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B673F4" w:rsidRDefault="00B673F4"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B673F4" w:rsidRDefault="00B673F4"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B673F4" w:rsidRDefault="00B673F4"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673F4" w:rsidRDefault="00B673F4" w:rsidP="003B1961">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B673F4" w:rsidRDefault="00B673F4"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673F4" w:rsidRDefault="00B673F4"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73F4" w:rsidRDefault="00B673F4"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B673F4" w:rsidRDefault="00B673F4"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73F4" w:rsidRDefault="00B673F4"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73F4" w:rsidRDefault="00B673F4"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73F4" w:rsidRDefault="00B673F4" w:rsidP="003B1961">
      <w:pPr>
        <w:ind w:firstLine="709"/>
        <w:jc w:val="both"/>
        <w:rPr>
          <w:sz w:val="28"/>
          <w:szCs w:val="28"/>
        </w:rPr>
      </w:pPr>
    </w:p>
    <w:p w:rsidR="00B673F4" w:rsidRDefault="00B673F4" w:rsidP="003B1961">
      <w:pPr>
        <w:ind w:firstLine="709"/>
        <w:jc w:val="both"/>
        <w:rPr>
          <w:sz w:val="28"/>
          <w:szCs w:val="28"/>
        </w:rPr>
      </w:pPr>
    </w:p>
    <w:p w:rsidR="00B673F4" w:rsidRPr="001A61E3" w:rsidRDefault="00B673F4"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B673F4" w:rsidRPr="001A61E3" w:rsidRDefault="00B673F4"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B673F4" w:rsidRPr="001A61E3" w:rsidRDefault="00B673F4"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B673F4" w:rsidRDefault="00B673F4"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B673F4" w:rsidRDefault="00B673F4"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B673F4" w:rsidRDefault="00B673F4"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B673F4" w:rsidRDefault="00B673F4"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B673F4" w:rsidRDefault="00B673F4"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B673F4" w:rsidRDefault="00B673F4"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B673F4" w:rsidRDefault="00B673F4"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B673F4" w:rsidRDefault="00B673F4"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B673F4" w:rsidRDefault="00B673F4"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B673F4" w:rsidRDefault="00B673F4"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B673F4" w:rsidRDefault="00B673F4"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B673F4" w:rsidRPr="00F04160" w:rsidRDefault="00B673F4"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r w:rsidRPr="00F04160">
        <w:rPr>
          <w:rFonts w:ascii="Times New Roman" w:hAnsi="Times New Roman"/>
          <w:sz w:val="28"/>
          <w:szCs w:val="28"/>
          <w:lang w:eastAsia="ru-RU"/>
        </w:rPr>
        <w:t>Приложение N 1</w:t>
      </w:r>
    </w:p>
    <w:p w:rsidR="00B673F4" w:rsidRPr="00F04160" w:rsidRDefault="00B673F4" w:rsidP="00F04160">
      <w:pPr>
        <w:autoSpaceDE w:val="0"/>
        <w:autoSpaceDN w:val="0"/>
        <w:adjustRightInd w:val="0"/>
        <w:spacing w:after="0" w:line="240" w:lineRule="auto"/>
        <w:ind w:firstLine="709"/>
        <w:jc w:val="right"/>
        <w:rPr>
          <w:rFonts w:ascii="Times New Roman" w:hAnsi="Times New Roman"/>
          <w:sz w:val="28"/>
          <w:szCs w:val="28"/>
          <w:lang w:eastAsia="ru-RU"/>
        </w:rPr>
      </w:pPr>
      <w:r w:rsidRPr="00F04160">
        <w:rPr>
          <w:rFonts w:ascii="Times New Roman" w:hAnsi="Times New Roman"/>
          <w:sz w:val="28"/>
          <w:szCs w:val="28"/>
          <w:lang w:eastAsia="ru-RU"/>
        </w:rPr>
        <w:t xml:space="preserve">к </w:t>
      </w:r>
      <w:r>
        <w:rPr>
          <w:rFonts w:ascii="Times New Roman" w:hAnsi="Times New Roman"/>
          <w:sz w:val="28"/>
          <w:szCs w:val="28"/>
          <w:lang w:eastAsia="ru-RU"/>
        </w:rPr>
        <w:t>а</w:t>
      </w:r>
      <w:r w:rsidRPr="00F04160">
        <w:rPr>
          <w:rFonts w:ascii="Times New Roman" w:hAnsi="Times New Roman"/>
          <w:sz w:val="28"/>
          <w:szCs w:val="28"/>
          <w:lang w:eastAsia="ru-RU"/>
        </w:rPr>
        <w:t>дминистративному регламенту</w:t>
      </w:r>
    </w:p>
    <w:p w:rsidR="00B673F4" w:rsidRPr="00F04160" w:rsidRDefault="00B673F4" w:rsidP="00F04160">
      <w:pPr>
        <w:autoSpaceDE w:val="0"/>
        <w:autoSpaceDN w:val="0"/>
        <w:adjustRightInd w:val="0"/>
        <w:spacing w:after="0" w:line="240" w:lineRule="auto"/>
        <w:ind w:firstLine="709"/>
        <w:jc w:val="center"/>
        <w:rPr>
          <w:rFonts w:ascii="Times New Roman" w:hAnsi="Times New Roman"/>
          <w:sz w:val="28"/>
          <w:szCs w:val="28"/>
          <w:lang w:eastAsia="ru-RU"/>
        </w:rPr>
      </w:pP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1. Место нахождения администрации &lt;</w:t>
      </w:r>
      <w:r w:rsidRPr="00F04160">
        <w:rPr>
          <w:rFonts w:ascii="Times New Roman" w:hAnsi="Times New Roman"/>
          <w:i/>
          <w:sz w:val="28"/>
          <w:szCs w:val="28"/>
          <w:lang w:eastAsia="ru-RU"/>
        </w:rPr>
        <w:t>наименование муниципального образования Воронежской области</w:t>
      </w:r>
      <w:r w:rsidRPr="00F04160">
        <w:rPr>
          <w:rFonts w:ascii="Times New Roman" w:hAnsi="Times New Roman"/>
          <w:sz w:val="28"/>
          <w:szCs w:val="28"/>
          <w:lang w:eastAsia="ru-RU"/>
        </w:rPr>
        <w:t>&gt; :_______________________________</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График работы администрации &lt;</w:t>
      </w:r>
      <w:r w:rsidRPr="00F04160">
        <w:rPr>
          <w:rFonts w:ascii="Times New Roman" w:hAnsi="Times New Roman"/>
          <w:i/>
          <w:sz w:val="28"/>
          <w:szCs w:val="28"/>
          <w:lang w:eastAsia="ru-RU"/>
        </w:rPr>
        <w:t>наименование муниципального образования Воронежской области</w:t>
      </w:r>
      <w:r w:rsidRPr="00F04160">
        <w:rPr>
          <w:rFonts w:ascii="Times New Roman" w:hAnsi="Times New Roman"/>
          <w:sz w:val="28"/>
          <w:szCs w:val="28"/>
          <w:lang w:eastAsia="ru-RU"/>
        </w:rPr>
        <w:t>&gt;:</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понедельник - четверг: с 09.00 до 18.00;</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пятница: с 09.00 до 16.45;</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перерыв: с 13.00 до 13.45.</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Официальный сайт администрации &lt;</w:t>
      </w:r>
      <w:r w:rsidRPr="00F04160">
        <w:rPr>
          <w:rFonts w:ascii="Times New Roman" w:hAnsi="Times New Roman"/>
          <w:i/>
          <w:sz w:val="28"/>
          <w:szCs w:val="28"/>
          <w:lang w:eastAsia="ru-RU"/>
        </w:rPr>
        <w:t>наименование муниципального образования Воронежской области</w:t>
      </w:r>
      <w:r w:rsidRPr="00F04160">
        <w:rPr>
          <w:rFonts w:ascii="Times New Roman" w:hAnsi="Times New Roman"/>
          <w:sz w:val="28"/>
          <w:szCs w:val="28"/>
          <w:lang w:eastAsia="ru-RU"/>
        </w:rPr>
        <w:t>&gt;  в сети Интернет: www.__________________.</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Адрес электронной почты администрации &lt;</w:t>
      </w:r>
      <w:r w:rsidRPr="00F04160">
        <w:rPr>
          <w:rFonts w:ascii="Times New Roman" w:hAnsi="Times New Roman"/>
          <w:i/>
          <w:sz w:val="28"/>
          <w:szCs w:val="28"/>
          <w:lang w:eastAsia="ru-RU"/>
        </w:rPr>
        <w:t>наименование муниципального образования Воронежской области</w:t>
      </w:r>
      <w:r w:rsidRPr="00F04160">
        <w:rPr>
          <w:rFonts w:ascii="Times New Roman" w:hAnsi="Times New Roman"/>
          <w:sz w:val="28"/>
          <w:szCs w:val="28"/>
          <w:lang w:eastAsia="ru-RU"/>
        </w:rPr>
        <w:t>&gt;: ____________________________.</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 Телефоны для справок: __________________________.</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3.1. Место нахождения АУ "МФЦ": 394026, г. Воронеж, ул. Дружинников, 3б (Коминтерновский район).</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Телефон для справок АУ "МФЦ": (473) 226-99-99.</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Официальный сайт АУ "МФЦ" в сети Интернет: mfc.vrn.ru.</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Адрес электронной почты АУ "МФЦ": odno-okno@mail.ru.</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График работы АУ "МФЦ":</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вторник, четверг, пятница: с 09.00 до 18.00;</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среда: с 11.00 до 20.00;</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суббота: с 09.00 до 16.45.</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3.2. Место нахождения филиала АУ "МФЦ" в муниципальном районе:</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____________________________</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Телефон для справок филиала АУ "МФЦ": _______________________.</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График работы филиала АУ "МФЦ":</w:t>
      </w:r>
    </w:p>
    <w:p w:rsidR="00B673F4" w:rsidRPr="00F04160" w:rsidRDefault="00B673F4"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__________________________</w:t>
      </w:r>
    </w:p>
    <w:p w:rsidR="00B673F4" w:rsidRPr="00F04160" w:rsidRDefault="00B673F4" w:rsidP="00F04160">
      <w:pPr>
        <w:spacing w:after="0" w:line="240" w:lineRule="auto"/>
        <w:ind w:firstLine="709"/>
        <w:rPr>
          <w:rFonts w:ascii="Times New Roman" w:hAnsi="Times New Roman"/>
          <w:sz w:val="28"/>
          <w:szCs w:val="28"/>
          <w:lang w:eastAsia="ar-SA"/>
        </w:rPr>
      </w:pPr>
    </w:p>
    <w:p w:rsidR="00B673F4" w:rsidRPr="00F04160" w:rsidRDefault="00B673F4" w:rsidP="00F04160">
      <w:pPr>
        <w:spacing w:after="0" w:line="240" w:lineRule="auto"/>
        <w:ind w:firstLine="709"/>
        <w:rPr>
          <w:rFonts w:ascii="Times New Roman" w:hAnsi="Times New Roman"/>
          <w:sz w:val="28"/>
          <w:szCs w:val="28"/>
          <w:lang w:eastAsia="ar-SA"/>
        </w:rPr>
      </w:pPr>
    </w:p>
    <w:p w:rsidR="00B673F4" w:rsidRPr="00F04160" w:rsidRDefault="00B673F4" w:rsidP="00F04160">
      <w:pPr>
        <w:spacing w:after="0" w:line="240" w:lineRule="auto"/>
        <w:ind w:firstLine="709"/>
        <w:rPr>
          <w:rFonts w:ascii="Times New Roman" w:hAnsi="Times New Roman"/>
          <w:sz w:val="28"/>
          <w:szCs w:val="28"/>
          <w:lang w:eastAsia="ar-SA"/>
        </w:rPr>
      </w:pPr>
    </w:p>
    <w:p w:rsidR="00B673F4" w:rsidRDefault="00B673F4" w:rsidP="00D74149">
      <w:pPr>
        <w:autoSpaceDE w:val="0"/>
        <w:autoSpaceDN w:val="0"/>
        <w:adjustRightInd w:val="0"/>
        <w:spacing w:after="0" w:line="240" w:lineRule="auto"/>
        <w:jc w:val="right"/>
        <w:outlineLvl w:val="0"/>
        <w:rPr>
          <w:rFonts w:ascii="Times New Roman" w:hAnsi="Times New Roman"/>
          <w:sz w:val="28"/>
          <w:szCs w:val="28"/>
        </w:rPr>
      </w:pPr>
    </w:p>
    <w:p w:rsidR="00B673F4" w:rsidRDefault="00B673F4" w:rsidP="00D74149">
      <w:pPr>
        <w:autoSpaceDE w:val="0"/>
        <w:autoSpaceDN w:val="0"/>
        <w:adjustRightInd w:val="0"/>
        <w:spacing w:after="0" w:line="240" w:lineRule="auto"/>
        <w:jc w:val="right"/>
        <w:outlineLvl w:val="0"/>
        <w:rPr>
          <w:rFonts w:ascii="Times New Roman" w:hAnsi="Times New Roman"/>
          <w:sz w:val="28"/>
          <w:szCs w:val="28"/>
        </w:rPr>
      </w:pPr>
    </w:p>
    <w:p w:rsidR="00B673F4" w:rsidRDefault="00B673F4" w:rsidP="00D74149">
      <w:pPr>
        <w:autoSpaceDE w:val="0"/>
        <w:autoSpaceDN w:val="0"/>
        <w:adjustRightInd w:val="0"/>
        <w:spacing w:after="0" w:line="240" w:lineRule="auto"/>
        <w:jc w:val="right"/>
        <w:outlineLvl w:val="0"/>
        <w:rPr>
          <w:rFonts w:ascii="Times New Roman" w:hAnsi="Times New Roman"/>
          <w:sz w:val="28"/>
          <w:szCs w:val="28"/>
        </w:rPr>
      </w:pPr>
    </w:p>
    <w:p w:rsidR="00B673F4" w:rsidRDefault="00B673F4" w:rsidP="00D74149">
      <w:pPr>
        <w:autoSpaceDE w:val="0"/>
        <w:autoSpaceDN w:val="0"/>
        <w:adjustRightInd w:val="0"/>
        <w:spacing w:after="0" w:line="240" w:lineRule="auto"/>
        <w:jc w:val="right"/>
        <w:outlineLvl w:val="0"/>
        <w:rPr>
          <w:rFonts w:ascii="Times New Roman" w:hAnsi="Times New Roman"/>
          <w:sz w:val="28"/>
          <w:szCs w:val="28"/>
        </w:rPr>
      </w:pPr>
    </w:p>
    <w:p w:rsidR="00B673F4" w:rsidRDefault="00B673F4" w:rsidP="00D74149">
      <w:pPr>
        <w:autoSpaceDE w:val="0"/>
        <w:autoSpaceDN w:val="0"/>
        <w:adjustRightInd w:val="0"/>
        <w:spacing w:after="0" w:line="240" w:lineRule="auto"/>
        <w:jc w:val="right"/>
        <w:outlineLvl w:val="0"/>
        <w:rPr>
          <w:rFonts w:ascii="Times New Roman" w:hAnsi="Times New Roman"/>
          <w:sz w:val="28"/>
          <w:szCs w:val="28"/>
        </w:rPr>
      </w:pPr>
    </w:p>
    <w:p w:rsidR="00B673F4" w:rsidRDefault="00B673F4" w:rsidP="00D74149">
      <w:pPr>
        <w:autoSpaceDE w:val="0"/>
        <w:autoSpaceDN w:val="0"/>
        <w:adjustRightInd w:val="0"/>
        <w:spacing w:after="0" w:line="240" w:lineRule="auto"/>
        <w:jc w:val="right"/>
        <w:outlineLvl w:val="0"/>
        <w:rPr>
          <w:rFonts w:ascii="Times New Roman" w:hAnsi="Times New Roman"/>
          <w:sz w:val="28"/>
          <w:szCs w:val="28"/>
        </w:rPr>
      </w:pPr>
    </w:p>
    <w:p w:rsidR="00B673F4" w:rsidRPr="00D74149" w:rsidRDefault="00B673F4" w:rsidP="00D74149">
      <w:pPr>
        <w:autoSpaceDE w:val="0"/>
        <w:autoSpaceDN w:val="0"/>
        <w:adjustRightInd w:val="0"/>
        <w:spacing w:after="0" w:line="240" w:lineRule="auto"/>
        <w:jc w:val="right"/>
        <w:outlineLvl w:val="0"/>
        <w:rPr>
          <w:rFonts w:ascii="Times New Roman" w:hAnsi="Times New Roman"/>
          <w:sz w:val="28"/>
          <w:szCs w:val="28"/>
        </w:rPr>
      </w:pPr>
      <w:r w:rsidRPr="00D74149">
        <w:rPr>
          <w:rFonts w:ascii="Times New Roman" w:hAnsi="Times New Roman"/>
          <w:sz w:val="28"/>
          <w:szCs w:val="28"/>
        </w:rPr>
        <w:t xml:space="preserve">Приложение </w:t>
      </w:r>
      <w:r>
        <w:rPr>
          <w:rFonts w:ascii="Times New Roman" w:hAnsi="Times New Roman"/>
          <w:sz w:val="28"/>
          <w:szCs w:val="28"/>
        </w:rPr>
        <w:t>№</w:t>
      </w:r>
      <w:r w:rsidRPr="00D74149">
        <w:rPr>
          <w:rFonts w:ascii="Times New Roman" w:hAnsi="Times New Roman"/>
          <w:sz w:val="28"/>
          <w:szCs w:val="28"/>
        </w:rPr>
        <w:t xml:space="preserve"> 2</w:t>
      </w:r>
    </w:p>
    <w:p w:rsidR="00B673F4" w:rsidRPr="00D74149" w:rsidRDefault="00B673F4"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к Административному регламенту</w:t>
      </w:r>
    </w:p>
    <w:p w:rsidR="00B673F4" w:rsidRPr="00D74149" w:rsidRDefault="00B673F4" w:rsidP="00D74149">
      <w:pPr>
        <w:autoSpaceDE w:val="0"/>
        <w:autoSpaceDN w:val="0"/>
        <w:adjustRightInd w:val="0"/>
        <w:spacing w:after="0" w:line="240" w:lineRule="auto"/>
        <w:jc w:val="center"/>
        <w:rPr>
          <w:rFonts w:ascii="Times New Roman" w:hAnsi="Times New Roman"/>
          <w:sz w:val="28"/>
          <w:szCs w:val="28"/>
        </w:rPr>
      </w:pPr>
    </w:p>
    <w:p w:rsidR="00B673F4" w:rsidRPr="00D74149" w:rsidRDefault="00B673F4" w:rsidP="00D74149">
      <w:pPr>
        <w:autoSpaceDE w:val="0"/>
        <w:autoSpaceDN w:val="0"/>
        <w:adjustRightInd w:val="0"/>
        <w:spacing w:after="0" w:line="240" w:lineRule="auto"/>
        <w:jc w:val="both"/>
        <w:rPr>
          <w:rFonts w:ascii="Times New Roman" w:hAnsi="Times New Roman"/>
          <w:sz w:val="28"/>
          <w:szCs w:val="28"/>
        </w:rPr>
      </w:pPr>
    </w:p>
    <w:p w:rsidR="00B673F4" w:rsidRPr="00D74149" w:rsidRDefault="00B673F4"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Форма заявления</w:t>
      </w:r>
    </w:p>
    <w:p w:rsidR="00B673F4" w:rsidRPr="00D74149" w:rsidRDefault="00B673F4" w:rsidP="00D74149">
      <w:pPr>
        <w:autoSpaceDE w:val="0"/>
        <w:autoSpaceDN w:val="0"/>
        <w:adjustRightInd w:val="0"/>
        <w:spacing w:after="0" w:line="240" w:lineRule="auto"/>
        <w:jc w:val="right"/>
        <w:rPr>
          <w:rFonts w:ascii="Times New Roman" w:hAnsi="Times New Roman"/>
          <w:sz w:val="28"/>
          <w:szCs w:val="28"/>
        </w:rPr>
      </w:pPr>
    </w:p>
    <w:p w:rsidR="00B673F4" w:rsidRPr="00D74149" w:rsidRDefault="00B673F4" w:rsidP="00D74149">
      <w:pPr>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В администрацию ______________________</w:t>
      </w:r>
    </w:p>
    <w:p w:rsidR="00B673F4" w:rsidRPr="00D74149" w:rsidRDefault="00B673F4" w:rsidP="00D74149">
      <w:pPr>
        <w:tabs>
          <w:tab w:val="left" w:pos="3969"/>
        </w:tabs>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сельского поселения ___________________</w:t>
      </w:r>
    </w:p>
    <w:p w:rsidR="00B673F4" w:rsidRPr="00D74149" w:rsidRDefault="00B673F4" w:rsidP="00D74149">
      <w:pPr>
        <w:autoSpaceDE w:val="0"/>
        <w:autoSpaceDN w:val="0"/>
        <w:adjustRightInd w:val="0"/>
        <w:spacing w:after="0" w:line="240" w:lineRule="auto"/>
        <w:jc w:val="center"/>
        <w:rPr>
          <w:rFonts w:ascii="Times New Roman" w:hAnsi="Times New Roman"/>
          <w:sz w:val="28"/>
          <w:szCs w:val="28"/>
          <w:lang w:eastAsia="ru-RU"/>
        </w:rPr>
      </w:pPr>
    </w:p>
    <w:p w:rsidR="00B673F4" w:rsidRDefault="00B673F4" w:rsidP="00D74149">
      <w:pPr>
        <w:autoSpaceDE w:val="0"/>
        <w:autoSpaceDN w:val="0"/>
        <w:adjustRightInd w:val="0"/>
        <w:spacing w:after="0" w:line="240" w:lineRule="auto"/>
        <w:jc w:val="right"/>
        <w:rPr>
          <w:rFonts w:ascii="Times New Roman" w:hAnsi="Times New Roman"/>
          <w:sz w:val="28"/>
          <w:szCs w:val="28"/>
        </w:rPr>
      </w:pPr>
    </w:p>
    <w:p w:rsidR="00B673F4" w:rsidRPr="00D74149" w:rsidRDefault="00B673F4"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 гражданина(ки) _____________________</w:t>
      </w:r>
    </w:p>
    <w:p w:rsidR="00B673F4" w:rsidRPr="00D74149" w:rsidRDefault="00B673F4"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(Ф.И.О. заявителя)</w:t>
      </w:r>
    </w:p>
    <w:p w:rsidR="00B673F4" w:rsidRPr="00D74149" w:rsidRDefault="00B673F4"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B673F4" w:rsidRPr="00D74149" w:rsidRDefault="00B673F4"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(если ранее имели другие фамилию, имя,</w:t>
      </w:r>
    </w:p>
    <w:p w:rsidR="00B673F4" w:rsidRPr="00D74149" w:rsidRDefault="00B673F4"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B673F4" w:rsidRPr="00D74149" w:rsidRDefault="00B673F4"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отчество, укажите их, когда меняли)</w:t>
      </w:r>
    </w:p>
    <w:p w:rsidR="00B673F4" w:rsidRPr="00D74149" w:rsidRDefault="00B673F4"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w:t>
      </w:r>
    </w:p>
    <w:p w:rsidR="00B673F4" w:rsidRPr="00D74149" w:rsidRDefault="00B673F4"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проживающего(ей) ______________________</w:t>
      </w:r>
    </w:p>
    <w:p w:rsidR="00B673F4" w:rsidRPr="00D74149" w:rsidRDefault="00B673F4"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B673F4" w:rsidRPr="00D74149" w:rsidRDefault="00B673F4"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паспорт:</w:t>
      </w:r>
    </w:p>
    <w:p w:rsidR="00B673F4" w:rsidRPr="00D74149" w:rsidRDefault="00B673F4"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B673F4" w:rsidRPr="00D74149" w:rsidRDefault="00B673F4"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B673F4" w:rsidRPr="00D74149" w:rsidRDefault="00B673F4"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(серия, номер паспорта)</w:t>
      </w:r>
    </w:p>
    <w:p w:rsidR="00B673F4" w:rsidRPr="00D74149" w:rsidRDefault="00B673F4"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тел.: _________________________________</w:t>
      </w:r>
    </w:p>
    <w:p w:rsidR="00B673F4" w:rsidRDefault="00B673F4" w:rsidP="00D74149">
      <w:pPr>
        <w:autoSpaceDE w:val="0"/>
        <w:autoSpaceDN w:val="0"/>
        <w:adjustRightInd w:val="0"/>
        <w:spacing w:after="0" w:line="240" w:lineRule="auto"/>
        <w:jc w:val="both"/>
        <w:rPr>
          <w:rFonts w:ascii="Times New Roman" w:hAnsi="Times New Roman"/>
          <w:sz w:val="28"/>
          <w:szCs w:val="28"/>
        </w:rPr>
      </w:pPr>
    </w:p>
    <w:p w:rsidR="00B673F4" w:rsidRPr="00D74149" w:rsidRDefault="00B673F4"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ЗАЯВЛЕНИЕ</w:t>
      </w:r>
    </w:p>
    <w:p w:rsidR="00B673F4" w:rsidRPr="00D74149" w:rsidRDefault="00B673F4"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о принятии на учет граждан, претендующих на бесплатное</w:t>
      </w:r>
    </w:p>
    <w:p w:rsidR="00B673F4" w:rsidRPr="00D74149" w:rsidRDefault="00B673F4"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предоставление земельных участков</w:t>
      </w:r>
    </w:p>
    <w:p w:rsidR="00B673F4" w:rsidRPr="00D74149" w:rsidRDefault="00B673F4" w:rsidP="00D74149">
      <w:pPr>
        <w:autoSpaceDE w:val="0"/>
        <w:autoSpaceDN w:val="0"/>
        <w:adjustRightInd w:val="0"/>
        <w:spacing w:after="0" w:line="240" w:lineRule="auto"/>
        <w:jc w:val="both"/>
        <w:rPr>
          <w:rFonts w:ascii="Times New Roman" w:hAnsi="Times New Roman"/>
          <w:sz w:val="28"/>
          <w:szCs w:val="28"/>
        </w:rPr>
      </w:pPr>
    </w:p>
    <w:p w:rsidR="00B673F4" w:rsidRPr="00D74149" w:rsidRDefault="00B673F4"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Прошу  Вас  принять  меня  на  учет  как  претендующего  на  бесплатное</w:t>
      </w:r>
    </w:p>
    <w:p w:rsidR="00B673F4" w:rsidRPr="00D74149" w:rsidRDefault="00B673F4"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предоставление  земельного  участка  для  целей  __________________________</w:t>
      </w:r>
    </w:p>
    <w:p w:rsidR="00B673F4" w:rsidRPr="00D74149" w:rsidRDefault="00B673F4"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_______________________________________________  (индивидуального жилищного</w:t>
      </w:r>
    </w:p>
    <w:p w:rsidR="00B673F4" w:rsidRPr="00D74149" w:rsidRDefault="00B673F4"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строительства, ведения садоводства, ведения огородничества, ведения личного</w:t>
      </w:r>
    </w:p>
    <w:p w:rsidR="00B673F4" w:rsidRPr="00D74149" w:rsidRDefault="00B673F4"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подсобного хозяйства)</w:t>
      </w:r>
    </w:p>
    <w:p w:rsidR="00B673F4" w:rsidRPr="00D74149" w:rsidRDefault="00B673F4"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Я являюсь: ____________________________________________________________</w:t>
      </w:r>
    </w:p>
    <w:p w:rsidR="00B673F4" w:rsidRPr="00D74149" w:rsidRDefault="00B673F4"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(имеющаяся льготная категория)</w:t>
      </w:r>
    </w:p>
    <w:p w:rsidR="00B673F4" w:rsidRDefault="00B673F4"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Мне  ранее  земельные  участки  на  территории  Воронежской  области   бесплатно   в   собственность   непредоставлялись.</w:t>
      </w:r>
    </w:p>
    <w:p w:rsidR="00B673F4" w:rsidRPr="00D74149" w:rsidRDefault="00B673F4" w:rsidP="00D7414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о принятии на учет</w:t>
      </w:r>
      <w:r w:rsidRPr="001A61E3">
        <w:rPr>
          <w:rFonts w:ascii="Times New Roman" w:hAnsi="Times New Roman"/>
          <w:sz w:val="28"/>
          <w:szCs w:val="28"/>
        </w:rPr>
        <w:t xml:space="preserve">  прошу: выдать лично в администрации/выдать лично в </w:t>
      </w:r>
      <w:r>
        <w:rPr>
          <w:rFonts w:ascii="Times New Roman" w:hAnsi="Times New Roman"/>
          <w:sz w:val="28"/>
          <w:szCs w:val="28"/>
        </w:rPr>
        <w:t xml:space="preserve">МФЦ </w:t>
      </w:r>
      <w:r w:rsidRPr="001A61E3">
        <w:rPr>
          <w:rFonts w:ascii="Times New Roman" w:hAnsi="Times New Roman"/>
          <w:sz w:val="28"/>
          <w:szCs w:val="28"/>
          <w:vertAlign w:val="superscript"/>
        </w:rPr>
        <w:t>1</w:t>
      </w:r>
      <w:r w:rsidRPr="001A61E3">
        <w:rPr>
          <w:rFonts w:ascii="Times New Roman" w:hAnsi="Times New Roman"/>
          <w:sz w:val="28"/>
          <w:szCs w:val="28"/>
        </w:rPr>
        <w:t>/направить почтовым отправлением по адресу: ____</w:t>
      </w:r>
      <w:r>
        <w:rPr>
          <w:rFonts w:ascii="Times New Roman" w:hAnsi="Times New Roman"/>
          <w:sz w:val="28"/>
          <w:szCs w:val="28"/>
        </w:rPr>
        <w:t>________</w:t>
      </w:r>
      <w:r w:rsidRPr="001A61E3">
        <w:rPr>
          <w:rFonts w:ascii="Times New Roman" w:hAnsi="Times New Roman"/>
          <w:sz w:val="28"/>
          <w:szCs w:val="28"/>
        </w:rPr>
        <w:t xml:space="preserve"> (нужное подчеркнуть).</w:t>
      </w:r>
    </w:p>
    <w:p w:rsidR="00B673F4" w:rsidRPr="00D74149" w:rsidRDefault="00B673F4"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К заявлению прилагаю следующие документы:</w:t>
      </w:r>
    </w:p>
    <w:p w:rsidR="00B673F4" w:rsidRPr="00D74149" w:rsidRDefault="00B673F4"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1.  Копия паспорта.</w:t>
      </w:r>
    </w:p>
    <w:p w:rsidR="00B673F4" w:rsidRPr="00D74149" w:rsidRDefault="00B673F4"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2.  Копия  (копии) документа (документов), подтверждающего (подтверждающих)</w:t>
      </w:r>
    </w:p>
    <w:p w:rsidR="00B673F4" w:rsidRPr="00D74149" w:rsidRDefault="00B673F4"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соответствующую льготную категорию.</w:t>
      </w:r>
    </w:p>
    <w:p w:rsidR="00B673F4" w:rsidRPr="00D74149" w:rsidRDefault="00B673F4" w:rsidP="00D74149">
      <w:pPr>
        <w:autoSpaceDE w:val="0"/>
        <w:autoSpaceDN w:val="0"/>
        <w:adjustRightInd w:val="0"/>
        <w:spacing w:after="0" w:line="240" w:lineRule="auto"/>
        <w:rPr>
          <w:rFonts w:ascii="Times New Roman" w:hAnsi="Times New Roman"/>
          <w:sz w:val="28"/>
          <w:szCs w:val="28"/>
        </w:rPr>
      </w:pPr>
    </w:p>
    <w:p w:rsidR="00B673F4" w:rsidRPr="00D74149" w:rsidRDefault="00B673F4"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____________________        _____________        "___" ___________ 20___ г.</w:t>
      </w:r>
    </w:p>
    <w:p w:rsidR="00B673F4" w:rsidRPr="00D74149" w:rsidRDefault="00B673F4"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(Ф.И.О. заявителя)           (подпись)</w:t>
      </w:r>
    </w:p>
    <w:p w:rsidR="00B673F4" w:rsidRPr="00D74149" w:rsidRDefault="00B673F4" w:rsidP="00D74149">
      <w:pPr>
        <w:autoSpaceDE w:val="0"/>
        <w:autoSpaceDN w:val="0"/>
        <w:adjustRightInd w:val="0"/>
        <w:spacing w:after="0" w:line="240" w:lineRule="auto"/>
        <w:rPr>
          <w:rFonts w:ascii="Times New Roman" w:hAnsi="Times New Roman"/>
          <w:sz w:val="28"/>
          <w:szCs w:val="28"/>
        </w:rPr>
      </w:pPr>
    </w:p>
    <w:p w:rsidR="00B673F4" w:rsidRPr="00D74149" w:rsidRDefault="00B673F4"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w:t>
      </w:r>
    </w:p>
    <w:p w:rsidR="00B673F4" w:rsidRPr="00D74149" w:rsidRDefault="00B673F4"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(следующие позиции заполняются должностным лицом, принявшим заявление)</w:t>
      </w:r>
    </w:p>
    <w:p w:rsidR="00B673F4" w:rsidRPr="00D74149" w:rsidRDefault="00B673F4" w:rsidP="00D74149">
      <w:pPr>
        <w:autoSpaceDE w:val="0"/>
        <w:autoSpaceDN w:val="0"/>
        <w:adjustRightInd w:val="0"/>
        <w:spacing w:after="0" w:line="240" w:lineRule="auto"/>
        <w:rPr>
          <w:rFonts w:ascii="Times New Roman" w:hAnsi="Times New Roman"/>
          <w:sz w:val="28"/>
          <w:szCs w:val="28"/>
        </w:rPr>
      </w:pPr>
    </w:p>
    <w:p w:rsidR="00B673F4" w:rsidRPr="00D74149" w:rsidRDefault="00B673F4"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Документы представлены  "___" __________ 20___ г.</w:t>
      </w:r>
    </w:p>
    <w:p w:rsidR="00B673F4" w:rsidRPr="00D74149" w:rsidRDefault="00B673F4"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Входящий номер регистрации заявления _____________________</w:t>
      </w:r>
    </w:p>
    <w:p w:rsidR="00B673F4" w:rsidRPr="00D74149" w:rsidRDefault="00B673F4" w:rsidP="00D74149">
      <w:pPr>
        <w:autoSpaceDE w:val="0"/>
        <w:autoSpaceDN w:val="0"/>
        <w:adjustRightInd w:val="0"/>
        <w:spacing w:after="0" w:line="240" w:lineRule="auto"/>
        <w:rPr>
          <w:rFonts w:ascii="Times New Roman" w:hAnsi="Times New Roman"/>
          <w:sz w:val="28"/>
          <w:szCs w:val="28"/>
        </w:rPr>
      </w:pPr>
    </w:p>
    <w:p w:rsidR="00B673F4" w:rsidRPr="00D74149" w:rsidRDefault="00B673F4"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       __________________________          _______________</w:t>
      </w:r>
    </w:p>
    <w:p w:rsidR="00B673F4" w:rsidRPr="00D74149" w:rsidRDefault="00B673F4"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(должность)          (Ф.И.О. должностного лица,             (подпись)</w:t>
      </w:r>
    </w:p>
    <w:p w:rsidR="00B673F4" w:rsidRPr="00D74149" w:rsidRDefault="00B673F4"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принявшего заявление)</w:t>
      </w:r>
    </w:p>
    <w:p w:rsidR="00B673F4" w:rsidRPr="00D74149" w:rsidRDefault="00B673F4" w:rsidP="00D74149">
      <w:pPr>
        <w:autoSpaceDE w:val="0"/>
        <w:autoSpaceDN w:val="0"/>
        <w:adjustRightInd w:val="0"/>
        <w:spacing w:after="0" w:line="240" w:lineRule="auto"/>
        <w:rPr>
          <w:rFonts w:ascii="Times New Roman" w:hAnsi="Times New Roman"/>
          <w:sz w:val="28"/>
          <w:szCs w:val="28"/>
        </w:rPr>
      </w:pPr>
    </w:p>
    <w:p w:rsidR="00B673F4" w:rsidRPr="00D74149" w:rsidRDefault="00B673F4"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Выдана расписка в получении документов</w:t>
      </w:r>
    </w:p>
    <w:p w:rsidR="00B673F4" w:rsidRPr="00D74149" w:rsidRDefault="00B673F4"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Расписку получил "___" ____________ 20___ г.      _____________________</w:t>
      </w:r>
    </w:p>
    <w:p w:rsidR="00B673F4" w:rsidRPr="00D74149" w:rsidRDefault="00B673F4"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(подпись заявителя)</w:t>
      </w:r>
    </w:p>
    <w:p w:rsidR="00B673F4" w:rsidRPr="00D74149" w:rsidRDefault="00B673F4" w:rsidP="00D74149">
      <w:pPr>
        <w:autoSpaceDE w:val="0"/>
        <w:autoSpaceDN w:val="0"/>
        <w:adjustRightInd w:val="0"/>
        <w:spacing w:after="0" w:line="240" w:lineRule="auto"/>
        <w:jc w:val="both"/>
        <w:rPr>
          <w:rFonts w:ascii="Times New Roman" w:hAnsi="Times New Roman"/>
          <w:sz w:val="28"/>
          <w:szCs w:val="28"/>
        </w:rPr>
      </w:pPr>
    </w:p>
    <w:p w:rsidR="00B673F4" w:rsidRPr="00D74149" w:rsidRDefault="00B673F4" w:rsidP="00D74149">
      <w:pPr>
        <w:autoSpaceDE w:val="0"/>
        <w:autoSpaceDN w:val="0"/>
        <w:adjustRightInd w:val="0"/>
        <w:spacing w:after="0" w:line="240" w:lineRule="auto"/>
        <w:jc w:val="both"/>
        <w:rPr>
          <w:rFonts w:ascii="Times New Roman" w:hAnsi="Times New Roman"/>
          <w:sz w:val="28"/>
          <w:szCs w:val="28"/>
        </w:rPr>
      </w:pPr>
    </w:p>
    <w:p w:rsidR="00B673F4" w:rsidRPr="00D74149" w:rsidRDefault="00B673F4" w:rsidP="00D74149">
      <w:pPr>
        <w:autoSpaceDE w:val="0"/>
        <w:autoSpaceDN w:val="0"/>
        <w:adjustRightInd w:val="0"/>
        <w:spacing w:after="0" w:line="240" w:lineRule="auto"/>
        <w:jc w:val="both"/>
        <w:rPr>
          <w:rFonts w:ascii="Times New Roman" w:hAnsi="Times New Roman"/>
          <w:sz w:val="24"/>
          <w:szCs w:val="24"/>
        </w:rPr>
      </w:pPr>
    </w:p>
    <w:p w:rsidR="00B673F4" w:rsidRPr="00D74149" w:rsidRDefault="00B673F4" w:rsidP="00D74149">
      <w:pPr>
        <w:autoSpaceDE w:val="0"/>
        <w:autoSpaceDN w:val="0"/>
        <w:adjustRightInd w:val="0"/>
        <w:spacing w:after="0" w:line="240" w:lineRule="auto"/>
        <w:jc w:val="both"/>
        <w:rPr>
          <w:rFonts w:ascii="Times New Roman" w:hAnsi="Times New Roman"/>
          <w:sz w:val="20"/>
          <w:szCs w:val="20"/>
        </w:rPr>
      </w:pPr>
    </w:p>
    <w:p w:rsidR="00B673F4" w:rsidRPr="00D74149" w:rsidRDefault="00B673F4" w:rsidP="00D74149">
      <w:pPr>
        <w:autoSpaceDE w:val="0"/>
        <w:autoSpaceDN w:val="0"/>
        <w:adjustRightInd w:val="0"/>
        <w:spacing w:after="0" w:line="240" w:lineRule="auto"/>
        <w:jc w:val="both"/>
        <w:rPr>
          <w:rFonts w:ascii="Times New Roman" w:hAnsi="Times New Roman"/>
          <w:sz w:val="20"/>
          <w:szCs w:val="20"/>
        </w:rPr>
      </w:pPr>
    </w:p>
    <w:p w:rsidR="00B673F4" w:rsidRPr="00D74149"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Pr="00CE19B4" w:rsidRDefault="00B673F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B673F4" w:rsidRPr="00CE19B4" w:rsidRDefault="00B673F4"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B673F4" w:rsidRPr="00CE19B4" w:rsidRDefault="00B673F4" w:rsidP="00CE19B4">
      <w:pPr>
        <w:pStyle w:val="ConsPlusNormal"/>
        <w:jc w:val="both"/>
        <w:rPr>
          <w:rFonts w:ascii="Times New Roman" w:hAnsi="Times New Roman" w:cs="Times New Roman"/>
          <w:sz w:val="28"/>
          <w:szCs w:val="28"/>
        </w:rPr>
      </w:pPr>
    </w:p>
    <w:p w:rsidR="00B673F4" w:rsidRDefault="00B673F4" w:rsidP="00CE19B4">
      <w:pPr>
        <w:pStyle w:val="ConsPlusNormal"/>
        <w:jc w:val="center"/>
      </w:pPr>
    </w:p>
    <w:p w:rsidR="00B673F4" w:rsidRDefault="00B673F4" w:rsidP="00CE19B4">
      <w:pPr>
        <w:pStyle w:val="ConsPlusNormal"/>
        <w:jc w:val="center"/>
      </w:pPr>
    </w:p>
    <w:p w:rsidR="00B673F4" w:rsidRDefault="00B673F4" w:rsidP="00D356B1">
      <w:pPr>
        <w:ind w:firstLine="709"/>
        <w:jc w:val="center"/>
        <w:rPr>
          <w:b/>
          <w:sz w:val="28"/>
          <w:szCs w:val="28"/>
        </w:rPr>
      </w:pPr>
      <w:r w:rsidRPr="00A5066B">
        <w:rPr>
          <w:b/>
          <w:sz w:val="28"/>
          <w:szCs w:val="28"/>
        </w:rPr>
        <w:t>БЛОК-СХЕМА</w:t>
      </w:r>
    </w:p>
    <w:p w:rsidR="00B673F4" w:rsidRDefault="00B673F4" w:rsidP="00D356B1">
      <w:pPr>
        <w:ind w:firstLine="709"/>
        <w:jc w:val="center"/>
        <w:rPr>
          <w:b/>
          <w:sz w:val="28"/>
          <w:szCs w:val="28"/>
          <w:highlight w:val="red"/>
        </w:rPr>
      </w:pPr>
      <w:r>
        <w:rPr>
          <w:noProof/>
          <w:lang w:eastAsia="ru-RU"/>
        </w:rPr>
        <w:pict>
          <v:rect id="Прямоугольник 29" o:spid="_x0000_s1026" style="position:absolute;left:0;text-align:left;margin-left:-16.5pt;margin-top:27.1pt;width:494.25pt;height:32.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B673F4" w:rsidRPr="00087814" w:rsidRDefault="00B673F4" w:rsidP="00D356B1">
                  <w:pPr>
                    <w:jc w:val="center"/>
                    <w:rPr>
                      <w:rFonts w:ascii="Times New Roman" w:hAnsi="Times New Roman"/>
                      <w:sz w:val="28"/>
                      <w:szCs w:val="28"/>
                    </w:rPr>
                  </w:pPr>
                  <w:r w:rsidRPr="00087814">
                    <w:rPr>
                      <w:rFonts w:ascii="Times New Roman" w:hAnsi="Times New Roman"/>
                      <w:sz w:val="28"/>
                      <w:szCs w:val="28"/>
                    </w:rPr>
                    <w:t>Прием заявления  с прилагаемыми документами</w:t>
                  </w:r>
                </w:p>
              </w:txbxContent>
            </v:textbox>
          </v:rect>
        </w:pict>
      </w:r>
    </w:p>
    <w:p w:rsidR="00B673F4" w:rsidRDefault="00B673F4" w:rsidP="00D356B1">
      <w:pPr>
        <w:ind w:firstLine="709"/>
        <w:jc w:val="center"/>
        <w:rPr>
          <w:b/>
          <w:sz w:val="28"/>
          <w:szCs w:val="28"/>
          <w:highlight w:val="red"/>
        </w:rPr>
      </w:pPr>
    </w:p>
    <w:p w:rsidR="00B673F4" w:rsidRDefault="00B673F4" w:rsidP="00D356B1">
      <w:pPr>
        <w:ind w:firstLine="709"/>
        <w:jc w:val="center"/>
        <w:rPr>
          <w:b/>
          <w:sz w:val="28"/>
          <w:szCs w:val="28"/>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B673F4" w:rsidRDefault="00B673F4"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B673F4" w:rsidRPr="00252303" w:rsidTr="00A23153">
        <w:tc>
          <w:tcPr>
            <w:tcW w:w="9576" w:type="dxa"/>
          </w:tcPr>
          <w:p w:rsidR="00B673F4" w:rsidRPr="00252303" w:rsidRDefault="00B673F4" w:rsidP="00A23153">
            <w:pPr>
              <w:pStyle w:val="ConsPlusNonformat"/>
              <w:jc w:val="center"/>
              <w:rPr>
                <w:rFonts w:ascii="Times New Roman" w:hAnsi="Times New Roman" w:cs="Times New Roman"/>
                <w:sz w:val="24"/>
                <w:szCs w:val="24"/>
              </w:rPr>
            </w:pPr>
            <w:r w:rsidRPr="00252303">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B673F4" w:rsidRDefault="00B673F4" w:rsidP="00D356B1">
      <w:pPr>
        <w:pStyle w:val="ConsPlusNonformat"/>
        <w:ind w:firstLine="709"/>
        <w:rPr>
          <w:rFonts w:ascii="Times New Roman" w:hAnsi="Times New Roman" w:cs="Times New Roman"/>
          <w:sz w:val="22"/>
          <w:szCs w:val="22"/>
        </w:rPr>
      </w:pPr>
      <w:r>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B673F4" w:rsidRDefault="00B673F4"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B673F4" w:rsidRPr="00252303" w:rsidTr="00A23153">
        <w:tc>
          <w:tcPr>
            <w:tcW w:w="2802" w:type="dxa"/>
          </w:tcPr>
          <w:p w:rsidR="00B673F4" w:rsidRPr="00252303" w:rsidRDefault="00B673F4" w:rsidP="00A23153">
            <w:pPr>
              <w:pStyle w:val="ConsPlusNonformat"/>
              <w:jc w:val="center"/>
              <w:rPr>
                <w:rFonts w:ascii="Times New Roman" w:hAnsi="Times New Roman" w:cs="Times New Roman"/>
                <w:sz w:val="24"/>
                <w:szCs w:val="24"/>
              </w:rPr>
            </w:pPr>
            <w:r w:rsidRPr="00252303">
              <w:rPr>
                <w:rFonts w:ascii="Times New Roman" w:hAnsi="Times New Roman" w:cs="Times New Roman"/>
                <w:sz w:val="24"/>
                <w:szCs w:val="24"/>
              </w:rPr>
              <w:t>Отказ в приеме документов</w:t>
            </w:r>
          </w:p>
        </w:tc>
      </w:tr>
    </w:tbl>
    <w:p w:rsidR="00B673F4" w:rsidRDefault="00B673F4" w:rsidP="00D356B1">
      <w:pPr>
        <w:pStyle w:val="ConsPlusNonformat"/>
        <w:ind w:firstLine="709"/>
        <w:rPr>
          <w:rFonts w:ascii="Times New Roman" w:hAnsi="Times New Roman" w:cs="Times New Roman"/>
          <w:sz w:val="22"/>
          <w:szCs w:val="22"/>
        </w:rPr>
      </w:pPr>
    </w:p>
    <w:p w:rsidR="00B673F4" w:rsidRDefault="00B673F4"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B673F4" w:rsidRPr="00252303" w:rsidTr="00A23153">
        <w:trPr>
          <w:trHeight w:val="677"/>
        </w:trPr>
        <w:tc>
          <w:tcPr>
            <w:tcW w:w="9610" w:type="dxa"/>
          </w:tcPr>
          <w:p w:rsidR="00B673F4" w:rsidRPr="00252303" w:rsidRDefault="00B673F4" w:rsidP="00A23153">
            <w:pPr>
              <w:pStyle w:val="ConsPlusNonformat"/>
              <w:jc w:val="center"/>
              <w:rPr>
                <w:rFonts w:ascii="Times New Roman" w:hAnsi="Times New Roman" w:cs="Times New Roman"/>
                <w:sz w:val="24"/>
                <w:szCs w:val="24"/>
              </w:rPr>
            </w:pPr>
            <w:r w:rsidRPr="00252303">
              <w:rPr>
                <w:rFonts w:ascii="Times New Roman" w:hAnsi="Times New Roman" w:cs="Times New Roman"/>
                <w:sz w:val="24"/>
                <w:szCs w:val="24"/>
              </w:rPr>
              <w:t>Регистрация заявления с прилагаемыми документами</w:t>
            </w:r>
          </w:p>
        </w:tc>
      </w:tr>
    </w:tbl>
    <w:p w:rsidR="00B673F4" w:rsidRPr="00C301F6" w:rsidRDefault="00B673F4" w:rsidP="00D356B1">
      <w:pPr>
        <w:pStyle w:val="ConsPlusNonformat"/>
        <w:ind w:firstLine="709"/>
        <w:rPr>
          <w:rFonts w:ascii="Times New Roman" w:hAnsi="Times New Roman" w:cs="Times New Roman"/>
          <w:sz w:val="24"/>
          <w:szCs w:val="24"/>
        </w:rPr>
      </w:pPr>
      <w:r>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B673F4" w:rsidRDefault="00B673F4" w:rsidP="00D356B1">
      <w:pPr>
        <w:pStyle w:val="ConsPlusNonformat"/>
        <w:ind w:firstLine="709"/>
        <w:rPr>
          <w:rFonts w:ascii="Times New Roman" w:hAnsi="Times New Roman" w:cs="Times New Roman"/>
          <w:sz w:val="22"/>
          <w:szCs w:val="22"/>
        </w:rPr>
      </w:pPr>
    </w:p>
    <w:p w:rsidR="00B673F4" w:rsidRDefault="00B673F4"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B673F4" w:rsidRPr="00252303" w:rsidTr="00A23153">
        <w:trPr>
          <w:trHeight w:val="780"/>
        </w:trPr>
        <w:tc>
          <w:tcPr>
            <w:tcW w:w="9610" w:type="dxa"/>
          </w:tcPr>
          <w:p w:rsidR="00B673F4" w:rsidRPr="00252303" w:rsidRDefault="00B673F4" w:rsidP="00A23153">
            <w:pPr>
              <w:pStyle w:val="ConsPlusNonformat"/>
              <w:jc w:val="center"/>
              <w:rPr>
                <w:rFonts w:ascii="Times New Roman" w:hAnsi="Times New Roman" w:cs="Times New Roman"/>
                <w:sz w:val="24"/>
                <w:szCs w:val="24"/>
              </w:rPr>
            </w:pPr>
            <w:r w:rsidRPr="00252303">
              <w:rPr>
                <w:rFonts w:ascii="Times New Roman" w:hAnsi="Times New Roman" w:cs="Times New Roman"/>
                <w:sz w:val="24"/>
                <w:szCs w:val="24"/>
              </w:rPr>
              <w:tab/>
              <w:t>Рассмотрение представленных документов</w:t>
            </w:r>
          </w:p>
        </w:tc>
      </w:tr>
    </w:tbl>
    <w:p w:rsidR="00B673F4" w:rsidRDefault="00B673F4" w:rsidP="00D356B1">
      <w:pPr>
        <w:pStyle w:val="ConsPlusNonformat"/>
        <w:ind w:firstLine="709"/>
        <w:rPr>
          <w:rFonts w:ascii="Times New Roman" w:hAnsi="Times New Roman" w:cs="Times New Roman"/>
          <w:sz w:val="22"/>
          <w:szCs w:val="22"/>
        </w:rPr>
      </w:pPr>
      <w:r>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B673F4" w:rsidRDefault="00B673F4" w:rsidP="00D356B1">
      <w:pPr>
        <w:pStyle w:val="ConsPlusNonformat"/>
        <w:ind w:firstLine="709"/>
        <w:rPr>
          <w:rFonts w:ascii="Times New Roman" w:hAnsi="Times New Roman" w:cs="Times New Roman"/>
          <w:sz w:val="22"/>
          <w:szCs w:val="22"/>
        </w:rPr>
      </w:pPr>
    </w:p>
    <w:p w:rsidR="00B673F4" w:rsidRDefault="00B673F4" w:rsidP="00D356B1">
      <w:pPr>
        <w:pStyle w:val="ConsPlusNonformat"/>
        <w:ind w:firstLine="709"/>
        <w:rPr>
          <w:rFonts w:ascii="Times New Roman" w:hAnsi="Times New Roman" w:cs="Times New Roman"/>
          <w:sz w:val="22"/>
          <w:szCs w:val="22"/>
        </w:rPr>
      </w:pPr>
      <w:r>
        <w:rPr>
          <w:noProof/>
          <w:lang w:eastAsia="ru-RU"/>
        </w:rPr>
        <w:pict>
          <v:rect id="Прямоугольник 23" o:spid="_x0000_s1032" style="position:absolute;left:0;text-align:left;margin-left:-16.5pt;margin-top:8.5pt;width:129.15pt;height:84.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B673F4" w:rsidRPr="00D356B1" w:rsidRDefault="00B673F4" w:rsidP="00D356B1">
                  <w:pPr>
                    <w:rPr>
                      <w:rFonts w:ascii="Times New Roman" w:hAnsi="Times New Roman"/>
                    </w:rPr>
                  </w:pPr>
                  <w:r w:rsidRPr="00D356B1">
                    <w:rPr>
                      <w:rFonts w:ascii="Times New Roman" w:hAnsi="Times New Roman"/>
                    </w:rPr>
                    <w:t>Формирование и направление межведомственных запросов и получение ответов на них</w:t>
                  </w:r>
                </w:p>
              </w:txbxContent>
            </v:textbox>
          </v:rect>
        </w:pict>
      </w:r>
      <w:r>
        <w:rPr>
          <w:noProof/>
          <w:lang w:eastAsia="ru-RU"/>
        </w:rPr>
        <w:pict>
          <v:rect id="Прямоугольник 22" o:spid="_x0000_s1033" style="position:absolute;left:0;text-align:left;margin-left:328.5pt;margin-top:8.5pt;width:105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B673F4" w:rsidRPr="00D356B1" w:rsidRDefault="00B673F4" w:rsidP="00D356B1">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w:r>
      <w:r>
        <w:rPr>
          <w:noProof/>
          <w:lang w:eastAsia="ru-RU"/>
        </w:rPr>
        <w:pict>
          <v:rect id="Прямоугольник 21" o:spid="_x0000_s1034" style="position:absolute;left:0;text-align:left;margin-left:167.25pt;margin-top:8.5pt;width:101.25pt;height:8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B673F4" w:rsidRPr="00D356B1" w:rsidRDefault="00B673F4" w:rsidP="00D356B1">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w:r>
    </w:p>
    <w:p w:rsidR="00B673F4" w:rsidRDefault="00B673F4" w:rsidP="00D356B1">
      <w:pPr>
        <w:pStyle w:val="ConsPlusNonformat"/>
        <w:ind w:firstLine="709"/>
        <w:rPr>
          <w:rFonts w:ascii="Times New Roman" w:hAnsi="Times New Roman" w:cs="Times New Roman"/>
          <w:sz w:val="22"/>
          <w:szCs w:val="22"/>
        </w:rPr>
      </w:pPr>
    </w:p>
    <w:p w:rsidR="00B673F4" w:rsidRDefault="00B673F4" w:rsidP="00D356B1">
      <w:pPr>
        <w:pStyle w:val="ConsPlusNonformat"/>
        <w:ind w:firstLine="709"/>
        <w:rPr>
          <w:rFonts w:ascii="Times New Roman" w:hAnsi="Times New Roman" w:cs="Times New Roman"/>
          <w:sz w:val="22"/>
          <w:szCs w:val="22"/>
        </w:rPr>
      </w:pPr>
    </w:p>
    <w:p w:rsidR="00B673F4" w:rsidRDefault="00B673F4" w:rsidP="00D356B1">
      <w:pPr>
        <w:pStyle w:val="ConsPlusNonformat"/>
        <w:ind w:firstLine="709"/>
        <w:rPr>
          <w:rFonts w:ascii="Times New Roman" w:hAnsi="Times New Roman" w:cs="Times New Roman"/>
          <w:sz w:val="22"/>
          <w:szCs w:val="22"/>
        </w:rPr>
      </w:pPr>
    </w:p>
    <w:p w:rsidR="00B673F4" w:rsidRDefault="00B673F4" w:rsidP="00D356B1">
      <w:pPr>
        <w:pStyle w:val="ConsPlusNonformat"/>
        <w:ind w:firstLine="709"/>
        <w:rPr>
          <w:rFonts w:ascii="Times New Roman" w:hAnsi="Times New Roman" w:cs="Times New Roman"/>
          <w:sz w:val="22"/>
          <w:szCs w:val="22"/>
        </w:rPr>
      </w:pPr>
      <w:r>
        <w:rPr>
          <w:noProof/>
          <w:lang w:eastAsia="ru-RU"/>
        </w:rPr>
        <w:pict>
          <v:shape id="Прямая со стрелкой 20" o:spid="_x0000_s1035" type="#_x0000_t32" style="position:absolute;left:0;text-align:left;margin-left:279.75pt;margin-top:.85pt;width:48.7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noProof/>
          <w:lang w:eastAsia="ru-RU"/>
        </w:rPr>
        <w:pict>
          <v:shape id="Прямая со стрелкой 19" o:spid="_x0000_s1036" type="#_x0000_t32" style="position:absolute;left:0;text-align:left;margin-left:117pt;margin-top:.85pt;width:39.75pt;height: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B673F4" w:rsidRDefault="00B673F4" w:rsidP="00D356B1">
      <w:pPr>
        <w:pStyle w:val="ConsPlusNonformat"/>
        <w:ind w:firstLine="709"/>
        <w:rPr>
          <w:rFonts w:ascii="Times New Roman" w:hAnsi="Times New Roman" w:cs="Times New Roman"/>
          <w:sz w:val="22"/>
          <w:szCs w:val="22"/>
        </w:rPr>
      </w:pPr>
    </w:p>
    <w:p w:rsidR="00B673F4" w:rsidRDefault="00B673F4" w:rsidP="00D356B1">
      <w:pPr>
        <w:pStyle w:val="ConsPlusNonformat"/>
        <w:ind w:firstLine="709"/>
        <w:rPr>
          <w:rFonts w:ascii="Times New Roman" w:hAnsi="Times New Roman" w:cs="Times New Roman"/>
          <w:sz w:val="22"/>
          <w:szCs w:val="22"/>
        </w:rPr>
      </w:pPr>
      <w:r>
        <w:rPr>
          <w:noProof/>
          <w:lang w:eastAsia="ru-RU"/>
        </w:rPr>
        <w:pict>
          <v:shape id="Прямая со стрелкой 18" o:spid="_x0000_s1037" type="#_x0000_t32" style="position:absolute;left:0;text-align:left;margin-left:383.25pt;margin-top:4.6pt;width:0;height:66.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B673F4" w:rsidRDefault="00B673F4" w:rsidP="00D356B1">
      <w:pPr>
        <w:ind w:firstLine="709"/>
        <w:jc w:val="center"/>
        <w:rPr>
          <w:b/>
          <w:sz w:val="28"/>
          <w:szCs w:val="28"/>
        </w:rPr>
      </w:pPr>
      <w:r>
        <w:rPr>
          <w:noProof/>
          <w:lang w:eastAsia="ru-RU"/>
        </w:rPr>
        <w:pict>
          <v:shape id="Прямая со стрелкой 17" o:spid="_x0000_s1038" type="#_x0000_t32" style="position:absolute;left:0;text-align:left;margin-left:37pt;margin-top:12.7pt;width:.65pt;height:52.3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B673F4" w:rsidRDefault="00B673F4" w:rsidP="00D356B1">
      <w:pPr>
        <w:ind w:firstLine="709"/>
        <w:jc w:val="center"/>
        <w:rPr>
          <w:b/>
          <w:sz w:val="28"/>
          <w:szCs w:val="28"/>
        </w:rPr>
      </w:pPr>
    </w:p>
    <w:p w:rsidR="00B673F4" w:rsidRDefault="00B673F4" w:rsidP="00D356B1">
      <w:pPr>
        <w:ind w:firstLine="709"/>
        <w:jc w:val="center"/>
        <w:rPr>
          <w:b/>
          <w:sz w:val="28"/>
          <w:szCs w:val="28"/>
        </w:rPr>
      </w:pPr>
    </w:p>
    <w:p w:rsidR="00B673F4" w:rsidRDefault="00B673F4" w:rsidP="00D356B1">
      <w:pPr>
        <w:ind w:firstLine="709"/>
        <w:jc w:val="center"/>
        <w:rPr>
          <w:b/>
          <w:sz w:val="28"/>
          <w:szCs w:val="28"/>
        </w:rPr>
      </w:pPr>
    </w:p>
    <w:p w:rsidR="00B673F4" w:rsidRDefault="00B673F4" w:rsidP="00D356B1">
      <w:pPr>
        <w:pStyle w:val="ConsPlusNonformat"/>
        <w:ind w:firstLine="709"/>
        <w:rPr>
          <w:rFonts w:ascii="Times New Roman" w:hAnsi="Times New Roman" w:cs="Times New Roman"/>
          <w:sz w:val="22"/>
          <w:szCs w:val="22"/>
        </w:rPr>
      </w:pPr>
      <w:r>
        <w:rPr>
          <w:noProof/>
          <w:lang w:eastAsia="ru-RU"/>
        </w:rPr>
        <w:pict>
          <v:rect id="Прямоугольник 16" o:spid="_x0000_s1039" style="position:absolute;left:0;text-align:left;margin-left:-36.9pt;margin-top:9.4pt;width:500.35pt;height:42.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B673F4" w:rsidRPr="00D356B1" w:rsidRDefault="00B673F4" w:rsidP="00D356B1">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w:r>
    </w:p>
    <w:p w:rsidR="00B673F4" w:rsidRDefault="00B673F4" w:rsidP="00D356B1">
      <w:pPr>
        <w:pStyle w:val="ConsPlusNonformat"/>
        <w:ind w:firstLine="709"/>
        <w:rPr>
          <w:rFonts w:ascii="Times New Roman" w:hAnsi="Times New Roman" w:cs="Times New Roman"/>
          <w:sz w:val="22"/>
          <w:szCs w:val="22"/>
        </w:rPr>
      </w:pPr>
    </w:p>
    <w:p w:rsidR="00B673F4" w:rsidRDefault="00B673F4" w:rsidP="00D356B1">
      <w:pPr>
        <w:pStyle w:val="ConsPlusNonformat"/>
        <w:ind w:firstLine="709"/>
        <w:rPr>
          <w:rFonts w:ascii="Times New Roman" w:hAnsi="Times New Roman" w:cs="Times New Roman"/>
          <w:sz w:val="22"/>
          <w:szCs w:val="22"/>
        </w:rPr>
      </w:pPr>
    </w:p>
    <w:p w:rsidR="00B673F4" w:rsidRDefault="00B673F4" w:rsidP="00D356B1">
      <w:pPr>
        <w:pStyle w:val="ConsPlusNonformat"/>
        <w:ind w:firstLine="709"/>
        <w:rPr>
          <w:rFonts w:ascii="Times New Roman" w:hAnsi="Times New Roman" w:cs="Times New Roman"/>
          <w:sz w:val="22"/>
          <w:szCs w:val="22"/>
        </w:rPr>
      </w:pPr>
    </w:p>
    <w:p w:rsidR="00B673F4" w:rsidRDefault="00B673F4" w:rsidP="00D356B1">
      <w:pPr>
        <w:pStyle w:val="ConsPlusNonformat"/>
        <w:ind w:firstLine="709"/>
        <w:rPr>
          <w:rFonts w:ascii="Times New Roman" w:hAnsi="Times New Roman" w:cs="Times New Roman"/>
          <w:sz w:val="22"/>
          <w:szCs w:val="22"/>
        </w:rPr>
      </w:pPr>
    </w:p>
    <w:p w:rsidR="00B673F4" w:rsidRDefault="00B673F4" w:rsidP="00D356B1">
      <w:pPr>
        <w:pStyle w:val="ConsPlusNonformat"/>
        <w:ind w:firstLine="709"/>
        <w:rPr>
          <w:rFonts w:ascii="Times New Roman" w:hAnsi="Times New Roman" w:cs="Times New Roman"/>
          <w:sz w:val="22"/>
          <w:szCs w:val="22"/>
        </w:rPr>
      </w:pPr>
      <w:r>
        <w:rPr>
          <w:noProof/>
          <w:lang w:eastAsia="ru-RU"/>
        </w:rPr>
        <w:pict>
          <v:shape id="Прямая со стрелкой 13" o:spid="_x0000_s1040" type="#_x0000_t32" style="position:absolute;left:0;text-align:left;margin-left:360.35pt;margin-top:11.6pt;width:.05pt;height:2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noProof/>
          <w:lang w:eastAsia="ru-RU"/>
        </w:rPr>
        <w:pict>
          <v:shape id="Прямая со стрелкой 12" o:spid="_x0000_s1041" type="#_x0000_t32" style="position:absolute;left:0;text-align:left;margin-left:6.45pt;margin-top:11.6pt;width:0;height:33.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B673F4" w:rsidRDefault="00B673F4" w:rsidP="00D356B1">
      <w:pPr>
        <w:pStyle w:val="ConsPlusNonformat"/>
        <w:ind w:firstLine="709"/>
        <w:rPr>
          <w:rFonts w:ascii="Times New Roman" w:hAnsi="Times New Roman" w:cs="Times New Roman"/>
          <w:sz w:val="22"/>
          <w:szCs w:val="22"/>
        </w:rPr>
      </w:pPr>
    </w:p>
    <w:p w:rsidR="00B673F4" w:rsidRDefault="00B673F4" w:rsidP="00D356B1">
      <w:pPr>
        <w:pStyle w:val="ConsPlusNonformat"/>
        <w:ind w:firstLine="709"/>
        <w:rPr>
          <w:rFonts w:ascii="Times New Roman" w:hAnsi="Times New Roman" w:cs="Times New Roman"/>
          <w:sz w:val="22"/>
          <w:szCs w:val="22"/>
        </w:rPr>
      </w:pPr>
    </w:p>
    <w:p w:rsidR="00B673F4" w:rsidRDefault="00B673F4" w:rsidP="00D356B1">
      <w:pPr>
        <w:pStyle w:val="ConsPlusNonformat"/>
        <w:ind w:firstLine="709"/>
        <w:rPr>
          <w:rFonts w:ascii="Times New Roman" w:hAnsi="Times New Roman" w:cs="Times New Roman"/>
          <w:sz w:val="22"/>
          <w:szCs w:val="22"/>
        </w:rPr>
      </w:pPr>
      <w:r>
        <w:rPr>
          <w:noProof/>
          <w:lang w:eastAsia="ru-RU"/>
        </w:rPr>
        <w:pict>
          <v:rect id="Прямоугольник 11" o:spid="_x0000_s1042" style="position:absolute;left:0;text-align:left;margin-left:286.3pt;margin-top:6.95pt;width:2in;height:77.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B673F4" w:rsidRPr="00D356B1" w:rsidRDefault="00B673F4" w:rsidP="00D356B1">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3" style="position:absolute;left:0;text-align:left;margin-left:-62.25pt;margin-top:6.95pt;width:149pt;height:85.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B673F4" w:rsidRPr="00D356B1" w:rsidRDefault="00B673F4" w:rsidP="00D356B1">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w:r>
    </w:p>
    <w:p w:rsidR="00B673F4" w:rsidRDefault="00B673F4" w:rsidP="00D356B1">
      <w:pPr>
        <w:pStyle w:val="ConsPlusNonformat"/>
        <w:ind w:firstLine="709"/>
        <w:rPr>
          <w:rFonts w:ascii="Times New Roman" w:hAnsi="Times New Roman" w:cs="Times New Roman"/>
          <w:sz w:val="22"/>
          <w:szCs w:val="22"/>
        </w:rPr>
      </w:pPr>
    </w:p>
    <w:p w:rsidR="00B673F4" w:rsidRDefault="00B673F4" w:rsidP="00D356B1">
      <w:pPr>
        <w:pStyle w:val="ConsPlusNonformat"/>
        <w:ind w:firstLine="709"/>
        <w:rPr>
          <w:rFonts w:ascii="Times New Roman" w:hAnsi="Times New Roman" w:cs="Times New Roman"/>
          <w:sz w:val="22"/>
          <w:szCs w:val="22"/>
        </w:rPr>
      </w:pPr>
      <w:r>
        <w:rPr>
          <w:noProof/>
          <w:lang w:eastAsia="ru-RU"/>
        </w:rPr>
        <w:pict>
          <v:shape id="Прямая со стрелкой 9" o:spid="_x0000_s1044" type="#_x0000_t32" style="position:absolute;left:0;text-align:left;margin-left:423.75pt;margin-top:52.8pt;width:0;height: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B673F4" w:rsidRDefault="00B673F4" w:rsidP="00D356B1">
      <w:pPr>
        <w:ind w:firstLine="709"/>
        <w:jc w:val="center"/>
        <w:rPr>
          <w:b/>
          <w:sz w:val="28"/>
          <w:szCs w:val="28"/>
        </w:rPr>
      </w:pPr>
    </w:p>
    <w:p w:rsidR="00B673F4" w:rsidRDefault="00B673F4" w:rsidP="00D356B1">
      <w:pPr>
        <w:ind w:firstLine="709"/>
        <w:jc w:val="center"/>
        <w:rPr>
          <w:b/>
          <w:sz w:val="28"/>
          <w:szCs w:val="28"/>
        </w:rPr>
      </w:pPr>
    </w:p>
    <w:p w:rsidR="00B673F4" w:rsidRDefault="00B673F4" w:rsidP="00D356B1">
      <w:pPr>
        <w:ind w:firstLine="709"/>
        <w:jc w:val="center"/>
        <w:rPr>
          <w:b/>
          <w:sz w:val="28"/>
          <w:szCs w:val="28"/>
        </w:rPr>
      </w:pPr>
      <w:r>
        <w:rPr>
          <w:noProof/>
          <w:lang w:eastAsia="ru-RU"/>
        </w:rPr>
        <w:pict>
          <v:shape id="Прямая со стрелкой 8" o:spid="_x0000_s1045" type="#_x0000_t32" style="position:absolute;left:0;text-align:left;margin-left:352.2pt;margin-top:13pt;width:.65pt;height:17.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lang w:eastAsia="ru-RU"/>
        </w:rPr>
        <w:pict>
          <v:shape id="Прямая со стрелкой 7" o:spid="_x0000_s1046" type="#_x0000_t32" style="position:absolute;left:0;text-align:left;margin-left:6.45pt;margin-top:13pt;width:.65pt;height:21.7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B673F4" w:rsidRPr="00EF133C" w:rsidRDefault="00B673F4" w:rsidP="00D356B1">
      <w:pPr>
        <w:ind w:firstLine="709"/>
        <w:jc w:val="center"/>
        <w:rPr>
          <w:b/>
          <w:sz w:val="28"/>
          <w:szCs w:val="28"/>
          <w:highlight w:val="red"/>
        </w:rPr>
      </w:pPr>
      <w:r>
        <w:rPr>
          <w:noProof/>
          <w:lang w:eastAsia="ru-RU"/>
        </w:rPr>
        <w:pict>
          <v:rect id="Прямоугольник 5" o:spid="_x0000_s1047" style="position:absolute;left:0;text-align:left;margin-left:-50.55pt;margin-top:11pt;width:125pt;height:10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B673F4" w:rsidRPr="00D356B1" w:rsidRDefault="00B673F4" w:rsidP="00D356B1">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w:r>
      <w:r>
        <w:rPr>
          <w:noProof/>
          <w:lang w:eastAsia="ru-RU"/>
        </w:rPr>
        <w:pict>
          <v:rect id="Прямоугольник 6" o:spid="_x0000_s1048" style="position:absolute;left:0;text-align:left;margin-left:291.05pt;margin-top:6.3pt;width:175.25pt;height:82.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B673F4" w:rsidRPr="00D356B1" w:rsidRDefault="00B673F4" w:rsidP="00D356B1">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w:r>
    </w:p>
    <w:p w:rsidR="00B673F4" w:rsidRDefault="00B673F4" w:rsidP="00D356B1">
      <w:pPr>
        <w:autoSpaceDE w:val="0"/>
        <w:autoSpaceDN w:val="0"/>
        <w:adjustRightInd w:val="0"/>
        <w:ind w:firstLine="709"/>
        <w:jc w:val="right"/>
        <w:outlineLvl w:val="0"/>
        <w:rPr>
          <w:sz w:val="28"/>
          <w:szCs w:val="28"/>
        </w:rPr>
      </w:pPr>
    </w:p>
    <w:p w:rsidR="00B673F4" w:rsidRPr="00EF133C" w:rsidRDefault="00B673F4" w:rsidP="00D356B1">
      <w:pPr>
        <w:ind w:firstLine="709"/>
        <w:rPr>
          <w:sz w:val="28"/>
          <w:szCs w:val="28"/>
          <w:highlight w:val="red"/>
        </w:rPr>
      </w:pPr>
    </w:p>
    <w:p w:rsidR="00B673F4" w:rsidRDefault="00B673F4" w:rsidP="00D356B1">
      <w:pPr>
        <w:ind w:firstLine="709"/>
        <w:rPr>
          <w:sz w:val="28"/>
          <w:szCs w:val="28"/>
        </w:rPr>
      </w:pPr>
    </w:p>
    <w:p w:rsidR="00B673F4" w:rsidRDefault="00B673F4" w:rsidP="00D356B1">
      <w:pPr>
        <w:pStyle w:val="ConsPlusNonformat"/>
        <w:ind w:firstLine="709"/>
        <w:rPr>
          <w:rFonts w:ascii="Times New Roman" w:hAnsi="Times New Roman" w:cs="Times New Roman"/>
          <w:sz w:val="22"/>
          <w:szCs w:val="22"/>
        </w:rPr>
      </w:pPr>
      <w:r>
        <w:rPr>
          <w:noProof/>
          <w:lang w:eastAsia="ru-RU"/>
        </w:rPr>
        <w:pict>
          <v:shape id="Прямая со стрелкой 4" o:spid="_x0000_s1049" type="#_x0000_t32" style="position:absolute;left:0;text-align:left;margin-left:380.7pt;margin-top:3.75pt;width:0;height:27.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noProof/>
          <w:lang w:eastAsia="ru-RU"/>
        </w:rPr>
        <w:pict>
          <v:shape id="Прямая со стрелкой 3" o:spid="_x0000_s1050" type="#_x0000_t32" style="position:absolute;left:0;text-align:left;margin-left:13.9pt;margin-top:5.1pt;width:.7pt;height:26.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B673F4" w:rsidRDefault="00B673F4" w:rsidP="00D356B1">
      <w:pPr>
        <w:pStyle w:val="ConsPlusNonformat"/>
        <w:ind w:firstLine="709"/>
        <w:rPr>
          <w:rFonts w:ascii="Times New Roman" w:hAnsi="Times New Roman" w:cs="Times New Roman"/>
          <w:sz w:val="22"/>
          <w:szCs w:val="22"/>
        </w:rPr>
      </w:pPr>
    </w:p>
    <w:p w:rsidR="00B673F4" w:rsidRDefault="00B673F4" w:rsidP="00D356B1">
      <w:pPr>
        <w:pStyle w:val="ConsPlusNonformat"/>
        <w:ind w:firstLine="709"/>
        <w:rPr>
          <w:rFonts w:ascii="Times New Roman" w:hAnsi="Times New Roman" w:cs="Times New Roman"/>
          <w:sz w:val="22"/>
          <w:szCs w:val="22"/>
        </w:rPr>
      </w:pPr>
    </w:p>
    <w:p w:rsidR="00B673F4" w:rsidRDefault="00B673F4" w:rsidP="00D356B1">
      <w:pPr>
        <w:pStyle w:val="ConsPlusNonformat"/>
        <w:ind w:firstLine="709"/>
        <w:jc w:val="right"/>
        <w:rPr>
          <w:rFonts w:ascii="Times New Roman" w:hAnsi="Times New Roman" w:cs="Times New Roman"/>
          <w:sz w:val="28"/>
          <w:szCs w:val="28"/>
        </w:rPr>
      </w:pPr>
      <w:r>
        <w:rPr>
          <w:noProof/>
          <w:lang w:eastAsia="ru-RU"/>
        </w:rPr>
        <w:pict>
          <v:rect id="Прямоугольник 1" o:spid="_x0000_s1051" style="position:absolute;left:0;text-align:left;margin-left:-45.3pt;margin-top:0;width:135.85pt;height:84.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B673F4" w:rsidRPr="00D356B1" w:rsidRDefault="00B673F4" w:rsidP="00D356B1">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w:r>
      <w:r>
        <w:rPr>
          <w:noProof/>
          <w:lang w:eastAsia="ru-RU"/>
        </w:rPr>
        <w:pict>
          <v:rect id="Прямоугольник 2" o:spid="_x0000_s1052" style="position:absolute;left:0;text-align:left;margin-left:318.25pt;margin-top:-.2pt;width:148.05pt;height:9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B673F4" w:rsidRPr="00D356B1" w:rsidRDefault="00B673F4" w:rsidP="00D356B1">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v:textbox>
          </v:rect>
        </w:pict>
      </w:r>
    </w:p>
    <w:p w:rsidR="00B673F4" w:rsidRPr="00CE19B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both"/>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Default="00B673F4" w:rsidP="00D74149">
      <w:pPr>
        <w:autoSpaceDE w:val="0"/>
        <w:autoSpaceDN w:val="0"/>
        <w:adjustRightInd w:val="0"/>
        <w:spacing w:after="0" w:line="240" w:lineRule="auto"/>
        <w:jc w:val="right"/>
        <w:outlineLvl w:val="0"/>
        <w:rPr>
          <w:rFonts w:ascii="Times New Roman" w:hAnsi="Times New Roman"/>
          <w:sz w:val="20"/>
          <w:szCs w:val="20"/>
        </w:rPr>
      </w:pPr>
    </w:p>
    <w:p w:rsidR="00B673F4" w:rsidRPr="00AB5F64" w:rsidRDefault="00B673F4" w:rsidP="00D74149">
      <w:pPr>
        <w:autoSpaceDE w:val="0"/>
        <w:autoSpaceDN w:val="0"/>
        <w:adjustRightInd w:val="0"/>
        <w:spacing w:after="0" w:line="240" w:lineRule="auto"/>
        <w:jc w:val="right"/>
        <w:outlineLvl w:val="0"/>
        <w:rPr>
          <w:rFonts w:ascii="Times New Roman" w:hAnsi="Times New Roman"/>
          <w:sz w:val="28"/>
          <w:szCs w:val="28"/>
        </w:rPr>
      </w:pPr>
      <w:r w:rsidRPr="00AB5F64">
        <w:rPr>
          <w:rFonts w:ascii="Times New Roman" w:hAnsi="Times New Roman"/>
          <w:sz w:val="28"/>
          <w:szCs w:val="28"/>
        </w:rPr>
        <w:t xml:space="preserve">Приложение </w:t>
      </w:r>
      <w:r>
        <w:rPr>
          <w:rFonts w:ascii="Times New Roman" w:hAnsi="Times New Roman"/>
          <w:sz w:val="28"/>
          <w:szCs w:val="28"/>
        </w:rPr>
        <w:t>№</w:t>
      </w:r>
      <w:r w:rsidRPr="00AB5F64">
        <w:rPr>
          <w:rFonts w:ascii="Times New Roman" w:hAnsi="Times New Roman"/>
          <w:sz w:val="28"/>
          <w:szCs w:val="28"/>
        </w:rPr>
        <w:t xml:space="preserve"> 4</w:t>
      </w:r>
    </w:p>
    <w:p w:rsidR="00B673F4" w:rsidRPr="00AB5F64" w:rsidRDefault="00B673F4" w:rsidP="00D74149">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 xml:space="preserve">к </w:t>
      </w:r>
      <w:r>
        <w:rPr>
          <w:rFonts w:ascii="Times New Roman" w:hAnsi="Times New Roman"/>
          <w:sz w:val="28"/>
          <w:szCs w:val="28"/>
        </w:rPr>
        <w:t>а</w:t>
      </w:r>
      <w:bookmarkStart w:id="2" w:name="_GoBack"/>
      <w:bookmarkEnd w:id="2"/>
      <w:r w:rsidRPr="00AB5F64">
        <w:rPr>
          <w:rFonts w:ascii="Times New Roman" w:hAnsi="Times New Roman"/>
          <w:sz w:val="28"/>
          <w:szCs w:val="28"/>
        </w:rPr>
        <w:t>дминистративному регламенту</w:t>
      </w:r>
    </w:p>
    <w:p w:rsidR="00B673F4" w:rsidRPr="00AB5F64" w:rsidRDefault="00B673F4" w:rsidP="00D74149">
      <w:pPr>
        <w:autoSpaceDE w:val="0"/>
        <w:autoSpaceDN w:val="0"/>
        <w:adjustRightInd w:val="0"/>
        <w:spacing w:after="0" w:line="240" w:lineRule="auto"/>
        <w:jc w:val="center"/>
        <w:rPr>
          <w:rFonts w:ascii="Times New Roman" w:hAnsi="Times New Roman"/>
          <w:sz w:val="28"/>
          <w:szCs w:val="28"/>
        </w:rPr>
      </w:pPr>
    </w:p>
    <w:p w:rsidR="00B673F4" w:rsidRPr="00AB5F64" w:rsidRDefault="00B673F4" w:rsidP="00D74149">
      <w:pPr>
        <w:autoSpaceDE w:val="0"/>
        <w:autoSpaceDN w:val="0"/>
        <w:adjustRightInd w:val="0"/>
        <w:spacing w:after="0" w:line="240" w:lineRule="auto"/>
        <w:jc w:val="both"/>
        <w:rPr>
          <w:rFonts w:ascii="Times New Roman" w:hAnsi="Times New Roman"/>
          <w:sz w:val="28"/>
          <w:szCs w:val="28"/>
        </w:rPr>
      </w:pPr>
    </w:p>
    <w:p w:rsidR="00B673F4" w:rsidRPr="00AB5F64" w:rsidRDefault="00B673F4" w:rsidP="00D74149">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Форма расписки</w:t>
      </w:r>
    </w:p>
    <w:p w:rsidR="00B673F4" w:rsidRPr="00AB5F64" w:rsidRDefault="00B673F4" w:rsidP="00D74149">
      <w:pPr>
        <w:autoSpaceDE w:val="0"/>
        <w:autoSpaceDN w:val="0"/>
        <w:adjustRightInd w:val="0"/>
        <w:spacing w:after="0" w:line="240" w:lineRule="auto"/>
        <w:jc w:val="both"/>
        <w:rPr>
          <w:rFonts w:ascii="Times New Roman" w:hAnsi="Times New Roman"/>
          <w:sz w:val="28"/>
          <w:szCs w:val="28"/>
        </w:rPr>
      </w:pPr>
    </w:p>
    <w:p w:rsidR="00B673F4" w:rsidRPr="00606C78" w:rsidRDefault="00B673F4" w:rsidP="00606C78">
      <w:pPr>
        <w:autoSpaceDE w:val="0"/>
        <w:autoSpaceDN w:val="0"/>
        <w:adjustRightInd w:val="0"/>
        <w:jc w:val="center"/>
        <w:rPr>
          <w:rFonts w:ascii="Times New Roman" w:hAnsi="Times New Roman"/>
          <w:sz w:val="28"/>
          <w:szCs w:val="28"/>
        </w:rPr>
      </w:pPr>
      <w:r w:rsidRPr="00606C78">
        <w:rPr>
          <w:rFonts w:ascii="Times New Roman" w:hAnsi="Times New Roman"/>
          <w:sz w:val="28"/>
          <w:szCs w:val="28"/>
        </w:rPr>
        <w:t>РАСПИСКА</w:t>
      </w:r>
    </w:p>
    <w:p w:rsidR="00B673F4" w:rsidRPr="00606C78" w:rsidRDefault="00B673F4" w:rsidP="00353B7F">
      <w:pPr>
        <w:autoSpaceDE w:val="0"/>
        <w:autoSpaceDN w:val="0"/>
        <w:adjustRightInd w:val="0"/>
        <w:spacing w:after="0"/>
        <w:jc w:val="center"/>
        <w:rPr>
          <w:rFonts w:ascii="Times New Roman" w:hAnsi="Times New Roman"/>
          <w:sz w:val="28"/>
          <w:szCs w:val="28"/>
        </w:rPr>
      </w:pPr>
      <w:r w:rsidRPr="00606C78">
        <w:rPr>
          <w:rFonts w:ascii="Times New Roman" w:hAnsi="Times New Roman"/>
          <w:sz w:val="28"/>
          <w:szCs w:val="28"/>
        </w:rPr>
        <w:t>в получении документов, представленных для принятия решения</w:t>
      </w:r>
    </w:p>
    <w:p w:rsidR="00B673F4" w:rsidRPr="00606C78" w:rsidRDefault="00B673F4" w:rsidP="00353B7F">
      <w:pPr>
        <w:autoSpaceDE w:val="0"/>
        <w:autoSpaceDN w:val="0"/>
        <w:adjustRightInd w:val="0"/>
        <w:spacing w:after="0"/>
        <w:jc w:val="center"/>
        <w:outlineLvl w:val="0"/>
        <w:rPr>
          <w:rFonts w:ascii="Times New Roman" w:hAnsi="Times New Roman"/>
          <w:sz w:val="28"/>
          <w:szCs w:val="28"/>
        </w:rPr>
      </w:pPr>
      <w:r>
        <w:rPr>
          <w:rFonts w:ascii="Times New Roman" w:hAnsi="Times New Roman"/>
          <w:sz w:val="28"/>
          <w:szCs w:val="28"/>
        </w:rPr>
        <w:t>о принятии на учет граждан, претендующих на бесплатное предоставление земельных участков</w:t>
      </w:r>
    </w:p>
    <w:p w:rsidR="00B673F4" w:rsidRPr="00606C78" w:rsidRDefault="00B673F4" w:rsidP="00606C78">
      <w:pPr>
        <w:autoSpaceDE w:val="0"/>
        <w:autoSpaceDN w:val="0"/>
        <w:adjustRightInd w:val="0"/>
        <w:jc w:val="both"/>
        <w:rPr>
          <w:rFonts w:ascii="Times New Roman" w:hAnsi="Times New Roman"/>
          <w:sz w:val="28"/>
          <w:szCs w:val="28"/>
        </w:rPr>
      </w:pPr>
    </w:p>
    <w:p w:rsidR="00B673F4" w:rsidRPr="00606C78" w:rsidRDefault="00B673F4"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Настоящим удостоверяется, что заявитель</w:t>
      </w:r>
    </w:p>
    <w:p w:rsidR="00B673F4" w:rsidRPr="00606C78" w:rsidRDefault="00B673F4"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B673F4" w:rsidRPr="00606C78" w:rsidRDefault="00B673F4" w:rsidP="00606C78">
      <w:pPr>
        <w:autoSpaceDE w:val="0"/>
        <w:autoSpaceDN w:val="0"/>
        <w:adjustRightInd w:val="0"/>
        <w:jc w:val="both"/>
        <w:rPr>
          <w:rFonts w:ascii="Times New Roman" w:hAnsi="Times New Roman"/>
          <w:sz w:val="20"/>
          <w:szCs w:val="20"/>
        </w:rPr>
      </w:pPr>
      <w:r w:rsidRPr="00606C78">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sz w:val="20"/>
          <w:szCs w:val="20"/>
        </w:rPr>
        <w:t>(число) (месяц прописью)  (год)</w:t>
      </w:r>
    </w:p>
    <w:p w:rsidR="00B673F4" w:rsidRPr="00606C78" w:rsidRDefault="00B673F4"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в количестве _______________________________ экземпляров по</w:t>
      </w:r>
    </w:p>
    <w:p w:rsidR="00B673F4" w:rsidRPr="00606C78" w:rsidRDefault="00B673F4" w:rsidP="00606C78">
      <w:pPr>
        <w:autoSpaceDE w:val="0"/>
        <w:autoSpaceDN w:val="0"/>
        <w:adjustRightInd w:val="0"/>
        <w:jc w:val="both"/>
        <w:rPr>
          <w:rFonts w:ascii="Times New Roman" w:hAnsi="Times New Roman"/>
          <w:sz w:val="28"/>
          <w:szCs w:val="28"/>
        </w:rPr>
      </w:pPr>
      <w:r w:rsidRPr="00606C78">
        <w:rPr>
          <w:rFonts w:ascii="Times New Roman" w:hAnsi="Times New Roman"/>
          <w:sz w:val="20"/>
          <w:szCs w:val="20"/>
        </w:rPr>
        <w:t>(прописью)</w:t>
      </w:r>
    </w:p>
    <w:p w:rsidR="00B673F4" w:rsidRPr="00606C78" w:rsidRDefault="00B673F4" w:rsidP="00606C78">
      <w:pPr>
        <w:autoSpaceDE w:val="0"/>
        <w:autoSpaceDN w:val="0"/>
        <w:adjustRightInd w:val="0"/>
        <w:jc w:val="both"/>
        <w:rPr>
          <w:rFonts w:ascii="Times New Roman" w:hAnsi="Times New Roman"/>
          <w:sz w:val="20"/>
          <w:szCs w:val="20"/>
        </w:rPr>
      </w:pPr>
      <w:r w:rsidRPr="00606C78">
        <w:rPr>
          <w:rFonts w:ascii="Times New Roman" w:hAnsi="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sz w:val="20"/>
          <w:szCs w:val="20"/>
        </w:rPr>
        <w:t>(согласно п. 2.6.</w:t>
      </w:r>
      <w:r>
        <w:rPr>
          <w:rFonts w:ascii="Times New Roman" w:hAnsi="Times New Roman"/>
          <w:sz w:val="20"/>
          <w:szCs w:val="20"/>
        </w:rPr>
        <w:t>1.</w:t>
      </w:r>
      <w:r w:rsidRPr="00606C78">
        <w:rPr>
          <w:rFonts w:ascii="Times New Roman" w:hAnsi="Times New Roman"/>
          <w:sz w:val="20"/>
          <w:szCs w:val="20"/>
        </w:rPr>
        <w:t xml:space="preserve"> настоящего Административного регламента):</w:t>
      </w:r>
    </w:p>
    <w:p w:rsidR="00B673F4" w:rsidRPr="00606C78" w:rsidRDefault="00B673F4"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B673F4" w:rsidRPr="00606C78" w:rsidRDefault="00B673F4"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B673F4" w:rsidRPr="00606C78" w:rsidRDefault="00B673F4"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w:t>
      </w:r>
    </w:p>
    <w:p w:rsidR="00B673F4" w:rsidRPr="00606C78" w:rsidRDefault="00B673F4"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B673F4" w:rsidRPr="00606C78" w:rsidRDefault="00B673F4"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_______________________        ______________       ______________________</w:t>
      </w:r>
    </w:p>
    <w:p w:rsidR="00B673F4" w:rsidRPr="00606C78" w:rsidRDefault="00B673F4" w:rsidP="00606C78">
      <w:pPr>
        <w:autoSpaceDE w:val="0"/>
        <w:autoSpaceDN w:val="0"/>
        <w:adjustRightInd w:val="0"/>
        <w:rPr>
          <w:rFonts w:ascii="Times New Roman" w:hAnsi="Times New Roman"/>
          <w:sz w:val="20"/>
          <w:szCs w:val="20"/>
        </w:rPr>
      </w:pPr>
      <w:r w:rsidRPr="00606C78">
        <w:rPr>
          <w:rFonts w:ascii="Times New Roman" w:hAnsi="Times New Roman"/>
          <w:sz w:val="20"/>
          <w:szCs w:val="20"/>
        </w:rPr>
        <w:t>(должность специалиста,                                              (подпись)                      (расшифровка подписи)</w:t>
      </w:r>
    </w:p>
    <w:p w:rsidR="00B673F4" w:rsidRPr="00606C78" w:rsidRDefault="00B673F4" w:rsidP="00606C78">
      <w:pPr>
        <w:autoSpaceDE w:val="0"/>
        <w:autoSpaceDN w:val="0"/>
        <w:adjustRightInd w:val="0"/>
        <w:rPr>
          <w:rFonts w:ascii="Times New Roman" w:hAnsi="Times New Roman"/>
          <w:sz w:val="20"/>
          <w:szCs w:val="20"/>
        </w:rPr>
      </w:pPr>
      <w:r w:rsidRPr="00606C78">
        <w:rPr>
          <w:rFonts w:ascii="Times New Roman" w:hAnsi="Times New Roman"/>
          <w:sz w:val="20"/>
          <w:szCs w:val="20"/>
        </w:rPr>
        <w:t xml:space="preserve">      ответственного за</w:t>
      </w:r>
    </w:p>
    <w:p w:rsidR="00B673F4" w:rsidRPr="00606C78" w:rsidRDefault="00B673F4" w:rsidP="00E2397D">
      <w:pPr>
        <w:autoSpaceDE w:val="0"/>
        <w:autoSpaceDN w:val="0"/>
        <w:adjustRightInd w:val="0"/>
        <w:rPr>
          <w:rFonts w:ascii="Times New Roman" w:hAnsi="Times New Roman"/>
          <w:sz w:val="28"/>
          <w:szCs w:val="28"/>
          <w:lang w:eastAsia="ar-SA"/>
        </w:rPr>
      </w:pPr>
      <w:r w:rsidRPr="00606C78">
        <w:rPr>
          <w:rFonts w:ascii="Times New Roman" w:hAnsi="Times New Roman"/>
          <w:sz w:val="20"/>
          <w:szCs w:val="20"/>
        </w:rPr>
        <w:t xml:space="preserve">    прием документов)</w:t>
      </w:r>
    </w:p>
    <w:p w:rsidR="00B673F4" w:rsidRPr="00606C78" w:rsidRDefault="00B673F4">
      <w:pPr>
        <w:rPr>
          <w:rFonts w:ascii="Times New Roman" w:hAnsi="Times New Roman"/>
        </w:rPr>
      </w:pPr>
    </w:p>
    <w:sectPr w:rsidR="00B673F4"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3F4" w:rsidRDefault="00B673F4" w:rsidP="00F04160">
      <w:pPr>
        <w:spacing w:after="0" w:line="240" w:lineRule="auto"/>
      </w:pPr>
      <w:r>
        <w:separator/>
      </w:r>
    </w:p>
  </w:endnote>
  <w:endnote w:type="continuationSeparator" w:id="1">
    <w:p w:rsidR="00B673F4" w:rsidRDefault="00B673F4"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3F4" w:rsidRDefault="00B673F4" w:rsidP="00F04160">
      <w:pPr>
        <w:spacing w:after="0" w:line="240" w:lineRule="auto"/>
      </w:pPr>
      <w:r>
        <w:separator/>
      </w:r>
    </w:p>
  </w:footnote>
  <w:footnote w:type="continuationSeparator" w:id="1">
    <w:p w:rsidR="00B673F4" w:rsidRDefault="00B673F4" w:rsidP="00F04160">
      <w:pPr>
        <w:spacing w:after="0" w:line="240" w:lineRule="auto"/>
      </w:pPr>
      <w:r>
        <w:continuationSeparator/>
      </w:r>
    </w:p>
  </w:footnote>
  <w:footnote w:id="2">
    <w:p w:rsidR="00B673F4" w:rsidRPr="003717F0" w:rsidRDefault="00B673F4" w:rsidP="00F04160">
      <w:pPr>
        <w:pStyle w:val="FootnoteText"/>
        <w:contextualSpacing/>
        <w:jc w:val="both"/>
        <w:rPr>
          <w:b/>
          <w:sz w:val="22"/>
          <w:szCs w:val="22"/>
        </w:rPr>
      </w:pPr>
      <w:r>
        <w:rPr>
          <w:rStyle w:val="FootnoteReference"/>
        </w:rPr>
        <w:footnoteRef/>
      </w:r>
      <w:r w:rsidRPr="003717F0">
        <w:rPr>
          <w:b/>
          <w:sz w:val="22"/>
          <w:szCs w:val="22"/>
        </w:rPr>
        <w:t>Абзац указывается при наличии всех следующих условий:</w:t>
      </w:r>
    </w:p>
    <w:p w:rsidR="00B673F4" w:rsidRPr="003717F0" w:rsidRDefault="00B673F4" w:rsidP="00F04160">
      <w:pPr>
        <w:pStyle w:val="FootnoteText"/>
        <w:numPr>
          <w:ilvl w:val="0"/>
          <w:numId w:val="6"/>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B673F4" w:rsidRDefault="00B673F4" w:rsidP="00F04160">
      <w:pPr>
        <w:pStyle w:val="FootnoteText"/>
        <w:numPr>
          <w:ilvl w:val="0"/>
          <w:numId w:val="6"/>
        </w:numPr>
        <w:ind w:left="0" w:firstLine="709"/>
        <w:contextualSpacing/>
        <w:jc w:val="both"/>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B673F4" w:rsidRDefault="00B673F4" w:rsidP="001F1EB2">
      <w:pPr>
        <w:pStyle w:val="FootnoteText"/>
      </w:pPr>
      <w:r>
        <w:rPr>
          <w:rStyle w:val="FootnoteReference"/>
        </w:rPr>
        <w:footnoteRef/>
      </w:r>
      <w:r>
        <w:t xml:space="preserve">   Указывается при наличии всех следующих условий:</w:t>
      </w:r>
    </w:p>
    <w:p w:rsidR="00B673F4" w:rsidRDefault="00B673F4" w:rsidP="001F1EB2">
      <w:pPr>
        <w:pStyle w:val="FootnoteText"/>
      </w:pPr>
      <w:r>
        <w:t>- муниципальная услуга не включена в Перечень муниципальных услуг, предоставляемых в многофункциональных центрах;</w:t>
      </w:r>
    </w:p>
    <w:p w:rsidR="00B673F4" w:rsidRDefault="00B673F4" w:rsidP="001F1EB2">
      <w:pPr>
        <w:pStyle w:val="FootnoteText"/>
      </w:pPr>
      <w:r>
        <w:t>- с уполномоченным многофункциональным центром Воронежской области не заключено соглашение о взаимодействии.</w:t>
      </w:r>
    </w:p>
  </w:footnote>
  <w:footnote w:id="4">
    <w:p w:rsidR="00B673F4" w:rsidRDefault="00B673F4">
      <w:pPr>
        <w:pStyle w:val="FootnoteText"/>
      </w:pPr>
      <w:r>
        <w:rPr>
          <w:rStyle w:val="FootnoteReference"/>
        </w:rPr>
        <w:footnoteRef/>
      </w:r>
      <w:r w:rsidRPr="009D276E">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218"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605"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1">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4">
    <w:nsid w:val="7E7C2E7C"/>
    <w:multiLevelType w:val="multilevel"/>
    <w:tmpl w:val="322E8DC8"/>
    <w:lvl w:ilvl="0">
      <w:start w:val="2"/>
      <w:numFmt w:val="decimal"/>
      <w:lvlText w:val="%1."/>
      <w:lvlJc w:val="left"/>
      <w:pPr>
        <w:ind w:left="600" w:hanging="600"/>
      </w:pPr>
      <w:rPr>
        <w:rFonts w:cs="Times New Roman" w:hint="default"/>
      </w:rPr>
    </w:lvl>
    <w:lvl w:ilvl="1">
      <w:start w:val="12"/>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5">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5307A"/>
    <w:rsid w:val="0006527B"/>
    <w:rsid w:val="00087814"/>
    <w:rsid w:val="0009076C"/>
    <w:rsid w:val="000916A0"/>
    <w:rsid w:val="000A23BA"/>
    <w:rsid w:val="000F263D"/>
    <w:rsid w:val="00123B41"/>
    <w:rsid w:val="001436DD"/>
    <w:rsid w:val="001456FA"/>
    <w:rsid w:val="001A61E3"/>
    <w:rsid w:val="001B1C8D"/>
    <w:rsid w:val="001E68D9"/>
    <w:rsid w:val="001F1EB2"/>
    <w:rsid w:val="00252303"/>
    <w:rsid w:val="00255749"/>
    <w:rsid w:val="002903C0"/>
    <w:rsid w:val="002A044B"/>
    <w:rsid w:val="00303A13"/>
    <w:rsid w:val="003268BA"/>
    <w:rsid w:val="00353B7F"/>
    <w:rsid w:val="00356E0E"/>
    <w:rsid w:val="003717F0"/>
    <w:rsid w:val="003B1961"/>
    <w:rsid w:val="003C28E5"/>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606C78"/>
    <w:rsid w:val="00637C05"/>
    <w:rsid w:val="00637D68"/>
    <w:rsid w:val="0066258E"/>
    <w:rsid w:val="006802D5"/>
    <w:rsid w:val="006932DC"/>
    <w:rsid w:val="006A2EDC"/>
    <w:rsid w:val="006F155B"/>
    <w:rsid w:val="00756280"/>
    <w:rsid w:val="00770680"/>
    <w:rsid w:val="007822EB"/>
    <w:rsid w:val="00783EAA"/>
    <w:rsid w:val="00784905"/>
    <w:rsid w:val="007B18ED"/>
    <w:rsid w:val="007C196B"/>
    <w:rsid w:val="007F4A30"/>
    <w:rsid w:val="0088511F"/>
    <w:rsid w:val="008A369A"/>
    <w:rsid w:val="008D4EBD"/>
    <w:rsid w:val="00904F5B"/>
    <w:rsid w:val="009255B1"/>
    <w:rsid w:val="00945CA0"/>
    <w:rsid w:val="0095637A"/>
    <w:rsid w:val="009801C0"/>
    <w:rsid w:val="00990573"/>
    <w:rsid w:val="009B71CA"/>
    <w:rsid w:val="009D075B"/>
    <w:rsid w:val="009D276E"/>
    <w:rsid w:val="009F3F35"/>
    <w:rsid w:val="00A11F85"/>
    <w:rsid w:val="00A178FB"/>
    <w:rsid w:val="00A23153"/>
    <w:rsid w:val="00A5066B"/>
    <w:rsid w:val="00A84232"/>
    <w:rsid w:val="00AA180B"/>
    <w:rsid w:val="00AB26CE"/>
    <w:rsid w:val="00AB5F64"/>
    <w:rsid w:val="00AD4981"/>
    <w:rsid w:val="00B10C68"/>
    <w:rsid w:val="00B2666E"/>
    <w:rsid w:val="00B56BC3"/>
    <w:rsid w:val="00B673F4"/>
    <w:rsid w:val="00B80186"/>
    <w:rsid w:val="00B80503"/>
    <w:rsid w:val="00B91497"/>
    <w:rsid w:val="00BB561E"/>
    <w:rsid w:val="00BC7588"/>
    <w:rsid w:val="00BD2E12"/>
    <w:rsid w:val="00C073EF"/>
    <w:rsid w:val="00C15275"/>
    <w:rsid w:val="00C301F6"/>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E71D4"/>
    <w:rsid w:val="00E075ED"/>
    <w:rsid w:val="00E2397D"/>
    <w:rsid w:val="00EF133C"/>
    <w:rsid w:val="00F04160"/>
    <w:rsid w:val="00F05BF7"/>
    <w:rsid w:val="00F22F2D"/>
    <w:rsid w:val="00F603BE"/>
    <w:rsid w:val="00F60E53"/>
    <w:rsid w:val="00F75ECB"/>
    <w:rsid w:val="00FA14FA"/>
    <w:rsid w:val="00FD1AC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C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04160"/>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rsid w:val="00F04160"/>
    <w:rPr>
      <w:rFonts w:cs="Times New Roman"/>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cs="Arial"/>
      <w:lang w:eastAsia="en-US"/>
    </w:rPr>
  </w:style>
  <w:style w:type="paragraph" w:styleId="ListParagraph">
    <w:name w:val="List Paragraph"/>
    <w:basedOn w:val="Normal"/>
    <w:uiPriority w:val="99"/>
    <w:qFormat/>
    <w:rsid w:val="003C28E5"/>
    <w:pPr>
      <w:ind w:left="720"/>
      <w:contextualSpacing/>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sz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8849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2DAF41F34A4E7AA6EM4jCL" TargetMode="External"/><Relationship Id="rId13" Type="http://schemas.openxmlformats.org/officeDocument/2006/relationships/hyperlink" Target="consultantplus://offline/ref=4FE2A7D6986EE3A9E3A86B1C5F07EBB1CB7FEA515207417A3EC957LFT7M" TargetMode="External"/><Relationship Id="rId18" Type="http://schemas.openxmlformats.org/officeDocument/2006/relationships/hyperlink" Target="consultantplus://offline/ref=4FE2A7D6986EE3A9E3A86B1C5F07EBB1C873E55C5E5516786F9C59F2AFL9T1M" TargetMode="External"/><Relationship Id="rId26" Type="http://schemas.openxmlformats.org/officeDocument/2006/relationships/hyperlink" Target="consultantplus://offline/ref=C2178C5FC98D957C14DD2A46A6EAFD00E68E4D82D1C35F7BC61C8800D04E93A7446D6084E88FEC5913DA8C29SEO" TargetMode="External"/><Relationship Id="rId3" Type="http://schemas.openxmlformats.org/officeDocument/2006/relationships/settings" Target="settings.xml"/><Relationship Id="rId21" Type="http://schemas.openxmlformats.org/officeDocument/2006/relationships/hyperlink" Target="consultantplus://offline/ref=4FE2A7D6986EE3A9E3A87511496BB4B4C87CB3595F55152931C302AFF89834DBL7TFM" TargetMode="External"/><Relationship Id="rId7" Type="http://schemas.openxmlformats.org/officeDocument/2006/relationships/hyperlink" Target="consultantplus://offline/ref=1F14188F162E1D53DE5BEB90A3CE58235F808679B3D3F41F34A4E7AA6EM4jCL" TargetMode="External"/><Relationship Id="rId12" Type="http://schemas.openxmlformats.org/officeDocument/2006/relationships/hyperlink" Target="consultantplus://offline/ref=1F14188F162E1D53DE5BF59DB5A207265F8CDA71B2D6F74E6AFBBCF73945C0FDD80B62E5B4FE75819C8E5EM2j4L" TargetMode="External"/><Relationship Id="rId17" Type="http://schemas.openxmlformats.org/officeDocument/2006/relationships/hyperlink" Target="consultantplus://offline/ref=4FE2A7D6986EE3A9E3A86B1C5F07EBB1C870EF515A5616786F9C59F2AFL9T1M" TargetMode="External"/><Relationship Id="rId25" Type="http://schemas.openxmlformats.org/officeDocument/2006/relationships/hyperlink" Target="consultantplus://offline/ref=389A7EC46534918C6224AFBF9725C2FBCB3E5F63834A234249170635378BCBC6B65C2B7A361061DC19EC8001AAI"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F5916786F9C59F2AFL9T1M" TargetMode="External"/><Relationship Id="rId20" Type="http://schemas.openxmlformats.org/officeDocument/2006/relationships/hyperlink" Target="consultantplus://offline/ref=4FE2A7D6986EE3A9E3A86B1C5F07EBB1C870EE57585316786F9C59F2AFL9T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14188F162E1D53DE5BEB90A3CE58235F80877FB5D0F41F34A4E7AA6EM4jCL" TargetMode="External"/><Relationship Id="rId24" Type="http://schemas.openxmlformats.org/officeDocument/2006/relationships/hyperlink" Target="consultantplus://offline/ref=2F4E6F0BDD44106EC36252FF0CED7B52402236CFC990969D680B52B3CCC20DE31BDC6292aDM4N" TargetMode="External"/><Relationship Id="rId5" Type="http://schemas.openxmlformats.org/officeDocument/2006/relationships/footnotes" Target="footnotes.xml"/><Relationship Id="rId15" Type="http://schemas.openxmlformats.org/officeDocument/2006/relationships/hyperlink" Target="consultantplus://offline/ref=4FE2A7D6986EE3A9E3A86B1C5F07EBB1C870EF515E5016786F9C59F2AFL9T1M" TargetMode="External"/><Relationship Id="rId23" Type="http://schemas.openxmlformats.org/officeDocument/2006/relationships/hyperlink" Target="consultantplus://offline/ref=4FE2A7D6986EE3A9E3A87511496BB4B4C87CB3595F53142F35C302AFF89834DB7F9318BDBA03741601330DLBT0M" TargetMode="External"/><Relationship Id="rId28" Type="http://schemas.openxmlformats.org/officeDocument/2006/relationships/theme" Target="theme/theme1.xml"/><Relationship Id="rId10" Type="http://schemas.openxmlformats.org/officeDocument/2006/relationships/hyperlink" Target="consultantplus://offline/ref=1F14188F162E1D53DE5BEB90A3CE58235F818175BCD2F41F34A4E7AA6EM4jCL" TargetMode="External"/><Relationship Id="rId19" Type="http://schemas.openxmlformats.org/officeDocument/2006/relationships/hyperlink" Target="consultantplus://offline/ref=4FE2A7D6986EE3A9E3A86B1C5F07EBB1C871E85D515116786F9C59F2AFL9T1M" TargetMode="External"/><Relationship Id="rId4" Type="http://schemas.openxmlformats.org/officeDocument/2006/relationships/webSettings" Target="webSettings.xml"/><Relationship Id="rId9" Type="http://schemas.openxmlformats.org/officeDocument/2006/relationships/hyperlink" Target="consultantplus://offline/ref=1F14188F162E1D53DE5BEB90A3CE58235F808679B7D5F41F34A4E7AA6EM4jCL"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4FE2A7D6986EE3A9E3A87511496BB4B4C87CB3595F55152936C302AFF89834DB7F9318BDBA037416013208LBTE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1549</TotalTime>
  <Pages>25</Pages>
  <Words>7902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Администрация</cp:lastModifiedBy>
  <cp:revision>181</cp:revision>
  <cp:lastPrinted>2015-09-29T10:56:00Z</cp:lastPrinted>
  <dcterms:created xsi:type="dcterms:W3CDTF">2015-06-18T11:20:00Z</dcterms:created>
  <dcterms:modified xsi:type="dcterms:W3CDTF">2016-10-31T12:06:00Z</dcterms:modified>
</cp:coreProperties>
</file>