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0CB" w:rsidRPr="00DC7F54" w:rsidRDefault="00AD40CB" w:rsidP="00AF6E82">
      <w:pPr>
        <w:jc w:val="center"/>
        <w:rPr>
          <w:sz w:val="28"/>
          <w:szCs w:val="28"/>
          <w:lang w:val="ru-RU"/>
        </w:rPr>
      </w:pPr>
      <w:r w:rsidRPr="00DC7F54">
        <w:rPr>
          <w:sz w:val="28"/>
          <w:szCs w:val="28"/>
          <w:lang w:val="ru-RU"/>
        </w:rPr>
        <w:t xml:space="preserve">АДМИНИСТРАЦИЯ </w:t>
      </w:r>
      <w:r>
        <w:rPr>
          <w:sz w:val="28"/>
          <w:szCs w:val="28"/>
          <w:lang w:val="ru-RU"/>
        </w:rPr>
        <w:t xml:space="preserve"> НОВОПОКРОВСКОГО СЕЛЬСКОГО ПОСЕЛЕНИЯ  </w:t>
      </w:r>
      <w:r w:rsidRPr="00DC7F54">
        <w:rPr>
          <w:sz w:val="28"/>
          <w:szCs w:val="28"/>
          <w:lang w:val="ru-RU"/>
        </w:rPr>
        <w:t>НОВОХОПЕРСКОГО МУНИЦИПАЛЬНОГО РАЙОНА</w:t>
      </w:r>
    </w:p>
    <w:p w:rsidR="00AD40CB" w:rsidRPr="00DC7F54" w:rsidRDefault="00AD40CB" w:rsidP="00AF6E82">
      <w:pPr>
        <w:jc w:val="center"/>
        <w:rPr>
          <w:sz w:val="28"/>
          <w:szCs w:val="28"/>
          <w:lang w:val="ru-RU"/>
        </w:rPr>
      </w:pPr>
      <w:r w:rsidRPr="00DC7F54">
        <w:rPr>
          <w:sz w:val="28"/>
          <w:szCs w:val="28"/>
          <w:lang w:val="ru-RU"/>
        </w:rPr>
        <w:t>ВОРОНЕЖСКОЙ ОБЛАСТИ</w:t>
      </w:r>
    </w:p>
    <w:p w:rsidR="00AD40CB" w:rsidRPr="00DC7F54" w:rsidRDefault="00AD40CB" w:rsidP="00AF6E82">
      <w:pPr>
        <w:jc w:val="center"/>
        <w:rPr>
          <w:sz w:val="28"/>
          <w:szCs w:val="28"/>
          <w:lang w:val="ru-RU"/>
        </w:rPr>
      </w:pPr>
    </w:p>
    <w:p w:rsidR="00AD40CB" w:rsidRPr="00DC7F54" w:rsidRDefault="00AD40CB" w:rsidP="00AF6E82">
      <w:pPr>
        <w:jc w:val="center"/>
        <w:rPr>
          <w:sz w:val="28"/>
          <w:szCs w:val="28"/>
          <w:lang w:val="ru-RU"/>
        </w:rPr>
      </w:pPr>
      <w:r w:rsidRPr="00DC7F54">
        <w:rPr>
          <w:sz w:val="28"/>
          <w:szCs w:val="28"/>
          <w:lang w:val="ru-RU"/>
        </w:rPr>
        <w:t>ПОСТАНОВЛЕНИЕ</w:t>
      </w:r>
    </w:p>
    <w:p w:rsidR="00AD40CB" w:rsidRPr="00DC7F54" w:rsidRDefault="00AD40CB" w:rsidP="00AF6E82">
      <w:pPr>
        <w:jc w:val="center"/>
        <w:rPr>
          <w:sz w:val="28"/>
          <w:szCs w:val="28"/>
          <w:lang w:val="ru-RU"/>
        </w:rPr>
      </w:pPr>
    </w:p>
    <w:p w:rsidR="00AD40CB" w:rsidRPr="00DC7F54" w:rsidRDefault="00AD40CB" w:rsidP="00AF6E82">
      <w:pPr>
        <w:rPr>
          <w:sz w:val="28"/>
          <w:szCs w:val="28"/>
          <w:lang w:val="ru-RU"/>
        </w:rPr>
      </w:pPr>
      <w:r w:rsidRPr="00DC7F54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11</w:t>
      </w:r>
      <w:r w:rsidRPr="00DC7F54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октября  </w:t>
      </w:r>
      <w:r w:rsidRPr="00DC7F54">
        <w:rPr>
          <w:sz w:val="28"/>
          <w:szCs w:val="28"/>
          <w:lang w:val="ru-RU"/>
        </w:rPr>
        <w:t>2017г.            №</w:t>
      </w:r>
      <w:r>
        <w:rPr>
          <w:sz w:val="28"/>
          <w:szCs w:val="28"/>
          <w:lang w:val="ru-RU"/>
        </w:rPr>
        <w:t xml:space="preserve"> 50</w:t>
      </w:r>
    </w:p>
    <w:p w:rsidR="00AD40CB" w:rsidRPr="00DC7F54" w:rsidRDefault="00AD40CB" w:rsidP="00AF6E8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пос.Новопокровский</w:t>
      </w:r>
    </w:p>
    <w:p w:rsidR="00AD40CB" w:rsidRPr="00DC7F54" w:rsidRDefault="00AD40CB" w:rsidP="00AF6E82">
      <w:pPr>
        <w:rPr>
          <w:sz w:val="28"/>
          <w:szCs w:val="28"/>
          <w:lang w:val="ru-RU"/>
        </w:rPr>
      </w:pPr>
    </w:p>
    <w:p w:rsidR="00AD40CB" w:rsidRPr="00DC7F54" w:rsidRDefault="00AD40CB" w:rsidP="00AF6E82">
      <w:pPr>
        <w:rPr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7.2pt;margin-top:1.8pt;width:266.25pt;height:125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" filled="f" stroked="f">
            <v:textbox>
              <w:txbxContent>
                <w:p w:rsidR="00AD40CB" w:rsidRDefault="00AD40CB" w:rsidP="00444166">
                  <w:pPr>
                    <w:pStyle w:val="Heading1"/>
                    <w:rPr>
                      <w:sz w:val="28"/>
                      <w:szCs w:val="28"/>
                    </w:rPr>
                  </w:pPr>
                  <w:r w:rsidRPr="00D8285E">
                    <w:rPr>
                      <w:sz w:val="28"/>
                      <w:szCs w:val="28"/>
                    </w:rPr>
                    <w:t>О проведении аукциона на право</w:t>
                  </w:r>
                  <w:r>
                    <w:rPr>
                      <w:sz w:val="28"/>
                      <w:szCs w:val="28"/>
                    </w:rPr>
                    <w:t xml:space="preserve"> заключения договоров</w:t>
                  </w:r>
                  <w:r w:rsidRPr="00D8285E">
                    <w:rPr>
                      <w:sz w:val="28"/>
                      <w:szCs w:val="28"/>
                    </w:rPr>
                    <w:t xml:space="preserve"> аренды</w:t>
                  </w:r>
                  <w:r>
                    <w:rPr>
                      <w:sz w:val="28"/>
                      <w:szCs w:val="28"/>
                    </w:rPr>
                    <w:t xml:space="preserve"> земель сельскохозяйственного назначения, находящиеся в муниципальной  собственности  Новопокровского сельского поселения</w:t>
                  </w:r>
                </w:p>
                <w:p w:rsidR="00AD40CB" w:rsidRDefault="00AD40CB" w:rsidP="00917A62">
                  <w:pPr>
                    <w:rPr>
                      <w:lang w:val="ru-RU" w:eastAsia="ru-RU"/>
                    </w:rPr>
                  </w:pPr>
                </w:p>
                <w:p w:rsidR="00AD40CB" w:rsidRPr="00917A62" w:rsidRDefault="00AD40CB" w:rsidP="00917A62">
                  <w:pPr>
                    <w:rPr>
                      <w:lang w:val="ru-RU" w:eastAsia="ru-RU"/>
                    </w:rPr>
                  </w:pPr>
                </w:p>
                <w:p w:rsidR="00AD40CB" w:rsidRPr="00444166" w:rsidRDefault="00AD40CB" w:rsidP="00444166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AD40CB" w:rsidRPr="00DC7F54" w:rsidRDefault="00AD40CB" w:rsidP="00AF6E82">
      <w:pPr>
        <w:rPr>
          <w:sz w:val="28"/>
          <w:szCs w:val="28"/>
          <w:lang w:val="ru-RU"/>
        </w:rPr>
      </w:pPr>
    </w:p>
    <w:p w:rsidR="00AD40CB" w:rsidRDefault="00AD40CB" w:rsidP="00AF6E82">
      <w:pPr>
        <w:pStyle w:val="Heading3"/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DC7F54">
        <w:rPr>
          <w:rFonts w:ascii="Times New Roman" w:hAnsi="Times New Roman"/>
          <w:sz w:val="28"/>
          <w:szCs w:val="28"/>
          <w:lang w:val="ru-RU"/>
        </w:rPr>
        <w:tab/>
      </w:r>
    </w:p>
    <w:p w:rsidR="00AD40CB" w:rsidRDefault="00AD40CB" w:rsidP="00AF6E82">
      <w:pPr>
        <w:pStyle w:val="Heading3"/>
        <w:spacing w:before="0" w:after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AD40CB" w:rsidRDefault="00AD40CB" w:rsidP="00AF6E82">
      <w:pPr>
        <w:pStyle w:val="Heading3"/>
        <w:spacing w:before="0" w:after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AD40CB" w:rsidRDefault="00AD40CB" w:rsidP="00AF6E82">
      <w:pPr>
        <w:pStyle w:val="Heading3"/>
        <w:spacing w:before="0" w:after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AD40CB" w:rsidRDefault="00AD40CB" w:rsidP="00917A62">
      <w:pPr>
        <w:rPr>
          <w:lang w:val="ru-RU"/>
        </w:rPr>
      </w:pPr>
    </w:p>
    <w:p w:rsidR="00AD40CB" w:rsidRDefault="00AD40CB" w:rsidP="00917A62">
      <w:pPr>
        <w:rPr>
          <w:lang w:val="ru-RU"/>
        </w:rPr>
      </w:pPr>
    </w:p>
    <w:p w:rsidR="00AD40CB" w:rsidRDefault="00AD40CB" w:rsidP="00917A62">
      <w:pPr>
        <w:rPr>
          <w:lang w:val="ru-RU"/>
        </w:rPr>
      </w:pPr>
    </w:p>
    <w:p w:rsidR="00AD40CB" w:rsidRPr="00917A62" w:rsidRDefault="00AD40CB" w:rsidP="00917A62">
      <w:pPr>
        <w:rPr>
          <w:lang w:val="ru-RU"/>
        </w:rPr>
      </w:pPr>
    </w:p>
    <w:p w:rsidR="00AD40CB" w:rsidRPr="00DC7F54" w:rsidRDefault="00AD40CB" w:rsidP="001F645E">
      <w:pPr>
        <w:pStyle w:val="Heading3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   Рассмотрев заявление Общества с ограниченной ответственностью «МТС-АГРО » от 21.09.2017г. № 7-юр., в</w:t>
      </w:r>
      <w:r w:rsidRPr="00DC7F54">
        <w:rPr>
          <w:rFonts w:ascii="Times New Roman" w:hAnsi="Times New Roman"/>
          <w:b w:val="0"/>
          <w:sz w:val="28"/>
          <w:szCs w:val="28"/>
          <w:lang w:val="ru-RU"/>
        </w:rPr>
        <w:t xml:space="preserve"> соответствии  </w:t>
      </w:r>
      <w:r>
        <w:rPr>
          <w:rFonts w:ascii="Times New Roman" w:hAnsi="Times New Roman"/>
          <w:b w:val="0"/>
          <w:sz w:val="28"/>
          <w:szCs w:val="28"/>
          <w:lang w:val="ru-RU"/>
        </w:rPr>
        <w:t>с</w:t>
      </w:r>
      <w:r w:rsidRPr="00DC7F54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Земельн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ым кодексом Российской Федерации, администрация Новопокровского сельского поселения  Новохоперского муниципального района</w:t>
      </w:r>
    </w:p>
    <w:p w:rsidR="00AD40CB" w:rsidRPr="00DC7F54" w:rsidRDefault="00AD40CB" w:rsidP="00AF6E82">
      <w:pPr>
        <w:rPr>
          <w:sz w:val="28"/>
          <w:szCs w:val="28"/>
          <w:lang w:val="ru-RU"/>
        </w:rPr>
      </w:pPr>
    </w:p>
    <w:p w:rsidR="00AD40CB" w:rsidRPr="00DC7F54" w:rsidRDefault="00AD40CB" w:rsidP="00AF6E82">
      <w:pPr>
        <w:jc w:val="center"/>
        <w:rPr>
          <w:sz w:val="28"/>
          <w:szCs w:val="28"/>
          <w:lang w:val="ru-RU"/>
        </w:rPr>
      </w:pPr>
      <w:r w:rsidRPr="00DC7F54">
        <w:rPr>
          <w:sz w:val="28"/>
          <w:szCs w:val="28"/>
          <w:lang w:val="ru-RU"/>
        </w:rPr>
        <w:t>ПОСТАНОВЛЯ</w:t>
      </w:r>
      <w:r>
        <w:rPr>
          <w:sz w:val="28"/>
          <w:szCs w:val="28"/>
          <w:lang w:val="ru-RU"/>
        </w:rPr>
        <w:t>ЕТ</w:t>
      </w:r>
      <w:r w:rsidRPr="00DC7F54">
        <w:rPr>
          <w:sz w:val="28"/>
          <w:szCs w:val="28"/>
          <w:lang w:val="ru-RU"/>
        </w:rPr>
        <w:t>:</w:t>
      </w:r>
    </w:p>
    <w:p w:rsidR="00AD40CB" w:rsidRPr="00DC7F54" w:rsidRDefault="00AD40CB" w:rsidP="00AF6E82">
      <w:pPr>
        <w:jc w:val="center"/>
        <w:rPr>
          <w:sz w:val="28"/>
          <w:szCs w:val="28"/>
          <w:lang w:val="ru-RU"/>
        </w:rPr>
      </w:pPr>
    </w:p>
    <w:p w:rsidR="00AD40CB" w:rsidRPr="00171294" w:rsidRDefault="00AD40CB" w:rsidP="00171294">
      <w:pPr>
        <w:rPr>
          <w:b/>
          <w:lang w:val="ru-RU"/>
        </w:rPr>
      </w:pPr>
    </w:p>
    <w:p w:rsidR="00AD40CB" w:rsidRPr="00171294" w:rsidRDefault="00AD40CB" w:rsidP="00171294">
      <w:pPr>
        <w:rPr>
          <w:b/>
          <w:lang w:val="ru-RU"/>
        </w:rPr>
      </w:pPr>
    </w:p>
    <w:p w:rsidR="00AD40CB" w:rsidRPr="00F41C6D" w:rsidRDefault="00AD40CB" w:rsidP="00F41C6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1Администрации Новопокровского сельского поселения </w:t>
      </w:r>
      <w:r w:rsidRPr="00F41C6D">
        <w:rPr>
          <w:sz w:val="28"/>
          <w:szCs w:val="28"/>
          <w:lang w:val="ru-RU"/>
        </w:rPr>
        <w:t xml:space="preserve"> Новохоперского муниципального района (организатор аукциона) провести аукцион на право заключения договора аренды сроком 15 лет на нижеуказанные земельные участки, категория земель – земли сельскохозяйственного назначения, разрешенное использование: для сельскохозяйственного использования:</w:t>
      </w:r>
    </w:p>
    <w:p w:rsidR="00AD40CB" w:rsidRPr="00DC7F54" w:rsidRDefault="00AD40CB" w:rsidP="00AF6E8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DC7F54">
        <w:rPr>
          <w:sz w:val="28"/>
          <w:szCs w:val="28"/>
          <w:lang w:val="ru-RU"/>
        </w:rPr>
        <w:t>лот №1:</w:t>
      </w:r>
      <w:r>
        <w:rPr>
          <w:sz w:val="28"/>
          <w:szCs w:val="28"/>
          <w:lang w:val="ru-RU"/>
        </w:rPr>
        <w:t xml:space="preserve"> земельный участок № 1 с кадастровым номером</w:t>
      </w:r>
      <w:r w:rsidRPr="00DC7F54">
        <w:rPr>
          <w:sz w:val="28"/>
          <w:szCs w:val="28"/>
          <w:lang w:val="ru-RU"/>
        </w:rPr>
        <w:t xml:space="preserve"> 36:17:7</w:t>
      </w:r>
      <w:r>
        <w:rPr>
          <w:sz w:val="28"/>
          <w:szCs w:val="28"/>
          <w:lang w:val="ru-RU"/>
        </w:rPr>
        <w:t>000015</w:t>
      </w:r>
      <w:r w:rsidRPr="00A80EA6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>129</w:t>
      </w:r>
      <w:r w:rsidRPr="00DC7F54">
        <w:rPr>
          <w:sz w:val="28"/>
          <w:szCs w:val="28"/>
          <w:lang w:val="ru-RU"/>
        </w:rPr>
        <w:t xml:space="preserve">, общей площадью </w:t>
      </w:r>
      <w:r>
        <w:rPr>
          <w:sz w:val="28"/>
          <w:szCs w:val="28"/>
          <w:lang w:val="ru-RU"/>
        </w:rPr>
        <w:t>64824</w:t>
      </w:r>
      <w:r w:rsidRPr="00A80EA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</w:t>
      </w:r>
      <w:r w:rsidRPr="00DC7F54">
        <w:rPr>
          <w:sz w:val="28"/>
          <w:szCs w:val="28"/>
          <w:lang w:val="ru-RU"/>
        </w:rPr>
        <w:t xml:space="preserve">в.м., местоположение: Воронежская область, р-н Новохоперский, </w:t>
      </w:r>
      <w:r>
        <w:rPr>
          <w:sz w:val="28"/>
          <w:szCs w:val="28"/>
          <w:lang w:val="ru-RU"/>
        </w:rPr>
        <w:t xml:space="preserve">Новопокровское </w:t>
      </w:r>
      <w:r w:rsidRPr="00DC7F54">
        <w:rPr>
          <w:sz w:val="28"/>
          <w:szCs w:val="28"/>
          <w:lang w:val="ru-RU"/>
        </w:rPr>
        <w:t xml:space="preserve"> сельское поселение, </w:t>
      </w:r>
      <w:r>
        <w:rPr>
          <w:sz w:val="28"/>
          <w:szCs w:val="28"/>
          <w:lang w:val="ru-RU"/>
        </w:rPr>
        <w:t>западная</w:t>
      </w:r>
      <w:r w:rsidRPr="00DC7F54">
        <w:rPr>
          <w:sz w:val="28"/>
          <w:szCs w:val="28"/>
          <w:lang w:val="ru-RU"/>
        </w:rPr>
        <w:t xml:space="preserve"> часть кадастрового квартала 36:17:7</w:t>
      </w:r>
      <w:r>
        <w:rPr>
          <w:sz w:val="28"/>
          <w:szCs w:val="28"/>
          <w:lang w:val="ru-RU"/>
        </w:rPr>
        <w:t>0</w:t>
      </w:r>
      <w:r w:rsidRPr="00DC7F54">
        <w:rPr>
          <w:sz w:val="28"/>
          <w:szCs w:val="28"/>
          <w:lang w:val="ru-RU"/>
        </w:rPr>
        <w:t>0001</w:t>
      </w:r>
      <w:r>
        <w:rPr>
          <w:sz w:val="28"/>
          <w:szCs w:val="28"/>
          <w:lang w:val="ru-RU"/>
        </w:rPr>
        <w:t>5</w:t>
      </w:r>
      <w:r w:rsidRPr="00DC7F54">
        <w:rPr>
          <w:sz w:val="28"/>
          <w:szCs w:val="28"/>
          <w:lang w:val="ru-RU"/>
        </w:rPr>
        <w:t xml:space="preserve">, </w:t>
      </w:r>
    </w:p>
    <w:p w:rsidR="00AD40CB" w:rsidRPr="00DC7F54" w:rsidRDefault="00AD40CB" w:rsidP="00AF6E8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DC7F54">
        <w:rPr>
          <w:sz w:val="28"/>
          <w:szCs w:val="28"/>
          <w:lang w:val="ru-RU"/>
        </w:rPr>
        <w:t>лот №</w:t>
      </w:r>
      <w:r>
        <w:rPr>
          <w:sz w:val="28"/>
          <w:szCs w:val="28"/>
          <w:lang w:val="ru-RU"/>
        </w:rPr>
        <w:t>2</w:t>
      </w:r>
      <w:r w:rsidRPr="00DC7F54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земельный участок № 2 с кадастровым номером</w:t>
      </w:r>
      <w:r w:rsidRPr="00DC7F54">
        <w:rPr>
          <w:sz w:val="28"/>
          <w:szCs w:val="28"/>
          <w:lang w:val="ru-RU"/>
        </w:rPr>
        <w:t xml:space="preserve"> 36:17:7</w:t>
      </w:r>
      <w:r>
        <w:rPr>
          <w:sz w:val="28"/>
          <w:szCs w:val="28"/>
          <w:lang w:val="ru-RU"/>
        </w:rPr>
        <w:t>0</w:t>
      </w:r>
      <w:r w:rsidRPr="00DC7F54">
        <w:rPr>
          <w:sz w:val="28"/>
          <w:szCs w:val="28"/>
          <w:lang w:val="ru-RU"/>
        </w:rPr>
        <w:t>0001</w:t>
      </w:r>
      <w:r>
        <w:rPr>
          <w:sz w:val="28"/>
          <w:szCs w:val="28"/>
          <w:lang w:val="ru-RU"/>
        </w:rPr>
        <w:t>5</w:t>
      </w:r>
      <w:r w:rsidRPr="00DC7F54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>130</w:t>
      </w:r>
      <w:r w:rsidRPr="00DC7F54">
        <w:rPr>
          <w:sz w:val="28"/>
          <w:szCs w:val="28"/>
          <w:lang w:val="ru-RU"/>
        </w:rPr>
        <w:t xml:space="preserve">, общей площадью </w:t>
      </w:r>
      <w:r>
        <w:rPr>
          <w:sz w:val="28"/>
          <w:szCs w:val="28"/>
          <w:lang w:val="ru-RU"/>
        </w:rPr>
        <w:t>169776</w:t>
      </w:r>
      <w:r w:rsidRPr="00DC7F54">
        <w:rPr>
          <w:sz w:val="28"/>
          <w:szCs w:val="28"/>
          <w:lang w:val="ru-RU"/>
        </w:rPr>
        <w:t xml:space="preserve"> кв.м., местоположение: Воронежская область, р-н Новохоперский, </w:t>
      </w:r>
      <w:r>
        <w:rPr>
          <w:sz w:val="28"/>
          <w:szCs w:val="28"/>
          <w:lang w:val="ru-RU"/>
        </w:rPr>
        <w:t xml:space="preserve">Новопокровское </w:t>
      </w:r>
      <w:r w:rsidRPr="00DC7F54">
        <w:rPr>
          <w:sz w:val="28"/>
          <w:szCs w:val="28"/>
          <w:lang w:val="ru-RU"/>
        </w:rPr>
        <w:t xml:space="preserve"> сельское поселение, </w:t>
      </w:r>
      <w:r>
        <w:rPr>
          <w:sz w:val="28"/>
          <w:szCs w:val="28"/>
          <w:lang w:val="ru-RU"/>
        </w:rPr>
        <w:t xml:space="preserve">западная </w:t>
      </w:r>
      <w:r w:rsidRPr="00DC7F54">
        <w:rPr>
          <w:sz w:val="28"/>
          <w:szCs w:val="28"/>
          <w:lang w:val="ru-RU"/>
        </w:rPr>
        <w:t xml:space="preserve"> часть кадастрового квартала 36:17:7</w:t>
      </w:r>
      <w:r>
        <w:rPr>
          <w:sz w:val="28"/>
          <w:szCs w:val="28"/>
          <w:lang w:val="ru-RU"/>
        </w:rPr>
        <w:t>0</w:t>
      </w:r>
      <w:r w:rsidRPr="00DC7F54">
        <w:rPr>
          <w:sz w:val="28"/>
          <w:szCs w:val="28"/>
          <w:lang w:val="ru-RU"/>
        </w:rPr>
        <w:t>0001</w:t>
      </w:r>
      <w:r>
        <w:rPr>
          <w:sz w:val="28"/>
          <w:szCs w:val="28"/>
          <w:lang w:val="ru-RU"/>
        </w:rPr>
        <w:t>5</w:t>
      </w:r>
      <w:r w:rsidRPr="00DC7F54">
        <w:rPr>
          <w:sz w:val="28"/>
          <w:szCs w:val="28"/>
          <w:lang w:val="ru-RU"/>
        </w:rPr>
        <w:t xml:space="preserve">, </w:t>
      </w:r>
    </w:p>
    <w:p w:rsidR="00AD40CB" w:rsidRPr="00DC7F54" w:rsidRDefault="00AD40CB" w:rsidP="00AF6E8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(далее по тексту предмет аукциона).</w:t>
      </w:r>
    </w:p>
    <w:p w:rsidR="00AD40CB" w:rsidRPr="00DC7F54" w:rsidRDefault="00AD40CB" w:rsidP="00AF6E82">
      <w:pPr>
        <w:pStyle w:val="BodyText3"/>
        <w:tabs>
          <w:tab w:val="left" w:pos="708"/>
        </w:tabs>
        <w:spacing w:after="0"/>
        <w:ind w:firstLine="360"/>
        <w:jc w:val="both"/>
        <w:rPr>
          <w:sz w:val="28"/>
          <w:szCs w:val="28"/>
        </w:rPr>
      </w:pPr>
      <w:r w:rsidRPr="00DC7F54">
        <w:rPr>
          <w:sz w:val="28"/>
          <w:szCs w:val="28"/>
        </w:rPr>
        <w:t>2. Определить способ проведения аукциона</w:t>
      </w:r>
      <w:r>
        <w:rPr>
          <w:sz w:val="28"/>
          <w:szCs w:val="28"/>
        </w:rPr>
        <w:t>:</w:t>
      </w:r>
      <w:r w:rsidRPr="00DC7F54">
        <w:rPr>
          <w:sz w:val="28"/>
          <w:szCs w:val="28"/>
        </w:rPr>
        <w:t xml:space="preserve"> открыт</w:t>
      </w:r>
      <w:r>
        <w:rPr>
          <w:sz w:val="28"/>
          <w:szCs w:val="28"/>
        </w:rPr>
        <w:t>ый</w:t>
      </w:r>
      <w:r w:rsidRPr="00DC7F54">
        <w:rPr>
          <w:sz w:val="28"/>
          <w:szCs w:val="28"/>
        </w:rPr>
        <w:t xml:space="preserve"> по составу участников с открытой формой подачи </w:t>
      </w:r>
      <w:r>
        <w:rPr>
          <w:sz w:val="28"/>
          <w:szCs w:val="28"/>
        </w:rPr>
        <w:t>предложений</w:t>
      </w:r>
      <w:r w:rsidRPr="00DC7F54">
        <w:rPr>
          <w:sz w:val="28"/>
          <w:szCs w:val="28"/>
        </w:rPr>
        <w:t>.</w:t>
      </w:r>
    </w:p>
    <w:p w:rsidR="00AD40CB" w:rsidRDefault="00AD40CB" w:rsidP="00AF6E82">
      <w:pPr>
        <w:pStyle w:val="BodyText3"/>
        <w:tabs>
          <w:tab w:val="left" w:pos="708"/>
        </w:tabs>
        <w:spacing w:after="0"/>
        <w:ind w:firstLine="360"/>
        <w:jc w:val="both"/>
        <w:rPr>
          <w:sz w:val="28"/>
          <w:szCs w:val="28"/>
        </w:rPr>
      </w:pPr>
      <w:r w:rsidRPr="00DC7F54">
        <w:rPr>
          <w:sz w:val="28"/>
          <w:szCs w:val="28"/>
        </w:rPr>
        <w:t xml:space="preserve">3. </w:t>
      </w:r>
      <w:r>
        <w:rPr>
          <w:sz w:val="28"/>
          <w:szCs w:val="28"/>
        </w:rPr>
        <w:t>По результатам рыночной оценки у</w:t>
      </w:r>
      <w:r w:rsidRPr="00DC7F54">
        <w:rPr>
          <w:sz w:val="28"/>
          <w:szCs w:val="28"/>
        </w:rPr>
        <w:t xml:space="preserve">становить </w:t>
      </w:r>
      <w:r>
        <w:rPr>
          <w:sz w:val="28"/>
          <w:szCs w:val="28"/>
        </w:rPr>
        <w:t xml:space="preserve">следующий </w:t>
      </w:r>
      <w:r w:rsidRPr="00DC7F54">
        <w:rPr>
          <w:sz w:val="28"/>
          <w:szCs w:val="28"/>
        </w:rPr>
        <w:t>начальн</w:t>
      </w:r>
      <w:r>
        <w:rPr>
          <w:sz w:val="28"/>
          <w:szCs w:val="28"/>
        </w:rPr>
        <w:t>ый размер ежегодной арендной платы:</w:t>
      </w:r>
    </w:p>
    <w:p w:rsidR="00AD40CB" w:rsidRPr="00DC7F54" w:rsidRDefault="00AD40CB" w:rsidP="00AF6E82">
      <w:pPr>
        <w:pStyle w:val="BodyText3"/>
        <w:tabs>
          <w:tab w:val="left" w:pos="708"/>
        </w:tabs>
        <w:spacing w:after="0"/>
        <w:ind w:firstLine="360"/>
        <w:jc w:val="both"/>
        <w:rPr>
          <w:sz w:val="28"/>
          <w:szCs w:val="28"/>
        </w:rPr>
      </w:pPr>
      <w:r w:rsidRPr="00DC7F54">
        <w:rPr>
          <w:sz w:val="28"/>
          <w:szCs w:val="28"/>
        </w:rPr>
        <w:t xml:space="preserve"> лот №1  – </w:t>
      </w:r>
      <w:r>
        <w:rPr>
          <w:sz w:val="28"/>
          <w:szCs w:val="28"/>
        </w:rPr>
        <w:t>10476</w:t>
      </w:r>
      <w:r w:rsidRPr="00DC7F54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десять </w:t>
      </w:r>
      <w:r w:rsidRPr="00DC7F54">
        <w:rPr>
          <w:sz w:val="28"/>
          <w:szCs w:val="28"/>
        </w:rPr>
        <w:t xml:space="preserve">тысяч </w:t>
      </w:r>
      <w:r>
        <w:rPr>
          <w:sz w:val="28"/>
          <w:szCs w:val="28"/>
        </w:rPr>
        <w:t xml:space="preserve">четыреста семьдесят шесть) рублей, </w:t>
      </w:r>
      <w:r w:rsidRPr="00DC7F54">
        <w:rPr>
          <w:sz w:val="28"/>
          <w:szCs w:val="28"/>
        </w:rPr>
        <w:t>без учета НДС</w:t>
      </w:r>
      <w:r>
        <w:rPr>
          <w:sz w:val="28"/>
          <w:szCs w:val="28"/>
        </w:rPr>
        <w:t>;</w:t>
      </w:r>
      <w:r w:rsidRPr="00DC7F54">
        <w:rPr>
          <w:sz w:val="28"/>
          <w:szCs w:val="28"/>
        </w:rPr>
        <w:t xml:space="preserve"> </w:t>
      </w:r>
    </w:p>
    <w:p w:rsidR="00AD40CB" w:rsidRPr="00DC7F54" w:rsidRDefault="00AD40CB" w:rsidP="00AF6E82">
      <w:pPr>
        <w:pStyle w:val="BodyText3"/>
        <w:tabs>
          <w:tab w:val="left" w:pos="708"/>
        </w:tabs>
        <w:spacing w:after="0"/>
        <w:ind w:firstLine="360"/>
        <w:jc w:val="both"/>
        <w:rPr>
          <w:sz w:val="28"/>
          <w:szCs w:val="28"/>
        </w:rPr>
      </w:pPr>
      <w:r w:rsidRPr="00DC7F54">
        <w:rPr>
          <w:sz w:val="28"/>
          <w:szCs w:val="28"/>
        </w:rPr>
        <w:t>лот №</w:t>
      </w:r>
      <w:r>
        <w:rPr>
          <w:sz w:val="28"/>
          <w:szCs w:val="28"/>
        </w:rPr>
        <w:t>2</w:t>
      </w:r>
      <w:r w:rsidRPr="00DC7F54">
        <w:rPr>
          <w:sz w:val="28"/>
          <w:szCs w:val="28"/>
        </w:rPr>
        <w:t xml:space="preserve">  – </w:t>
      </w:r>
      <w:r>
        <w:rPr>
          <w:sz w:val="28"/>
          <w:szCs w:val="28"/>
        </w:rPr>
        <w:t>26349</w:t>
      </w:r>
      <w:r w:rsidRPr="00DC7F54">
        <w:rPr>
          <w:sz w:val="28"/>
          <w:szCs w:val="28"/>
        </w:rPr>
        <w:t xml:space="preserve"> (</w:t>
      </w:r>
      <w:r>
        <w:rPr>
          <w:sz w:val="28"/>
          <w:szCs w:val="28"/>
        </w:rPr>
        <w:t>двадцать шесть тысяч  триста сорок девять</w:t>
      </w:r>
      <w:r w:rsidRPr="00DC7F54">
        <w:rPr>
          <w:sz w:val="28"/>
          <w:szCs w:val="28"/>
        </w:rPr>
        <w:t>) рублей</w:t>
      </w:r>
      <w:r>
        <w:rPr>
          <w:sz w:val="28"/>
          <w:szCs w:val="28"/>
        </w:rPr>
        <w:t xml:space="preserve">, </w:t>
      </w:r>
      <w:r w:rsidRPr="00DC7F54">
        <w:rPr>
          <w:sz w:val="28"/>
          <w:szCs w:val="28"/>
        </w:rPr>
        <w:t>без учета НДС;</w:t>
      </w:r>
    </w:p>
    <w:p w:rsidR="00AD40CB" w:rsidRPr="00DC7F54" w:rsidRDefault="00AD40CB" w:rsidP="00297727">
      <w:pPr>
        <w:pStyle w:val="BodyText3"/>
        <w:tabs>
          <w:tab w:val="left" w:pos="70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(далее по тексту - начальная цена).</w:t>
      </w:r>
    </w:p>
    <w:p w:rsidR="00AD40CB" w:rsidRDefault="00AD40CB" w:rsidP="00AF6E82">
      <w:pPr>
        <w:pStyle w:val="BodyText3"/>
        <w:tabs>
          <w:tab w:val="left" w:pos="708"/>
        </w:tabs>
        <w:spacing w:after="0"/>
        <w:ind w:firstLine="709"/>
        <w:jc w:val="both"/>
        <w:rPr>
          <w:sz w:val="28"/>
          <w:szCs w:val="28"/>
        </w:rPr>
      </w:pPr>
      <w:r w:rsidRPr="00DC7F54">
        <w:rPr>
          <w:sz w:val="28"/>
          <w:szCs w:val="28"/>
        </w:rPr>
        <w:t>4. Установить величину повышения начальной цены («шаг аукциона»</w:t>
      </w:r>
      <w:r>
        <w:rPr>
          <w:sz w:val="28"/>
          <w:szCs w:val="28"/>
        </w:rPr>
        <w:t>):</w:t>
      </w:r>
      <w:r w:rsidRPr="00DC7F54">
        <w:rPr>
          <w:sz w:val="28"/>
          <w:szCs w:val="28"/>
        </w:rPr>
        <w:t xml:space="preserve"> </w:t>
      </w:r>
      <w:r>
        <w:rPr>
          <w:sz w:val="28"/>
          <w:szCs w:val="28"/>
        </w:rPr>
        <w:t>3% от начальной цены предмета аукциона.</w:t>
      </w:r>
    </w:p>
    <w:p w:rsidR="00AD40CB" w:rsidRPr="00DC7F54" w:rsidRDefault="00AD40CB" w:rsidP="00AF6E82">
      <w:pPr>
        <w:pStyle w:val="BodyText3"/>
        <w:tabs>
          <w:tab w:val="left" w:pos="708"/>
        </w:tabs>
        <w:spacing w:after="0"/>
        <w:ind w:firstLine="709"/>
        <w:jc w:val="both"/>
        <w:rPr>
          <w:sz w:val="28"/>
          <w:szCs w:val="28"/>
        </w:rPr>
      </w:pPr>
      <w:r w:rsidRPr="00DC7F54">
        <w:rPr>
          <w:sz w:val="28"/>
          <w:szCs w:val="28"/>
        </w:rPr>
        <w:t>5. Установить размер</w:t>
      </w:r>
      <w:r>
        <w:rPr>
          <w:sz w:val="28"/>
          <w:szCs w:val="28"/>
        </w:rPr>
        <w:t xml:space="preserve"> задатка для участия в аукционе: </w:t>
      </w:r>
      <w:r w:rsidRPr="00DC7F54">
        <w:rPr>
          <w:sz w:val="28"/>
          <w:szCs w:val="28"/>
        </w:rPr>
        <w:t>100%</w:t>
      </w:r>
      <w:r>
        <w:rPr>
          <w:sz w:val="28"/>
          <w:szCs w:val="28"/>
        </w:rPr>
        <w:t xml:space="preserve"> от начальной цены предмета аукциона.</w:t>
      </w:r>
    </w:p>
    <w:p w:rsidR="00AD40CB" w:rsidRPr="00DC7F54" w:rsidRDefault="00AD40CB" w:rsidP="00AF6E82">
      <w:pPr>
        <w:pStyle w:val="BodyText3"/>
        <w:tabs>
          <w:tab w:val="left" w:pos="708"/>
        </w:tabs>
        <w:spacing w:after="0"/>
        <w:ind w:firstLine="709"/>
        <w:jc w:val="both"/>
        <w:rPr>
          <w:sz w:val="28"/>
          <w:szCs w:val="28"/>
        </w:rPr>
      </w:pPr>
      <w:r w:rsidRPr="00DC7F54">
        <w:rPr>
          <w:sz w:val="28"/>
          <w:szCs w:val="28"/>
        </w:rPr>
        <w:t xml:space="preserve">6. </w:t>
      </w:r>
      <w:r>
        <w:rPr>
          <w:sz w:val="28"/>
          <w:szCs w:val="28"/>
        </w:rPr>
        <w:t>А</w:t>
      </w:r>
      <w:r w:rsidRPr="00DC7F54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Новопокровского сельского поселения Новохоперского </w:t>
      </w:r>
      <w:r w:rsidRPr="00DC7F54">
        <w:rPr>
          <w:sz w:val="28"/>
          <w:szCs w:val="28"/>
        </w:rPr>
        <w:t xml:space="preserve"> муниципального района:</w:t>
      </w:r>
    </w:p>
    <w:p w:rsidR="00AD40CB" w:rsidRPr="00DC7F54" w:rsidRDefault="00AD40CB" w:rsidP="00AF6E82">
      <w:pPr>
        <w:pStyle w:val="BodyText3"/>
        <w:tabs>
          <w:tab w:val="left" w:pos="708"/>
        </w:tabs>
        <w:spacing w:after="0"/>
        <w:ind w:firstLine="709"/>
        <w:jc w:val="both"/>
        <w:rPr>
          <w:sz w:val="28"/>
          <w:szCs w:val="28"/>
        </w:rPr>
      </w:pPr>
      <w:r w:rsidRPr="00DC7F54">
        <w:rPr>
          <w:sz w:val="28"/>
          <w:szCs w:val="28"/>
        </w:rPr>
        <w:t xml:space="preserve">6.1. </w:t>
      </w:r>
      <w:bookmarkStart w:id="0" w:name="_GoBack"/>
      <w:bookmarkEnd w:id="0"/>
      <w:r w:rsidRPr="00DC7F54">
        <w:rPr>
          <w:sz w:val="28"/>
          <w:szCs w:val="28"/>
        </w:rPr>
        <w:t xml:space="preserve">Провести аукцион </w:t>
      </w:r>
      <w:r>
        <w:rPr>
          <w:sz w:val="28"/>
          <w:szCs w:val="28"/>
        </w:rPr>
        <w:t>на право заключения договора аренды</w:t>
      </w:r>
      <w:r w:rsidRPr="00DC7F54">
        <w:rPr>
          <w:sz w:val="28"/>
          <w:szCs w:val="28"/>
        </w:rPr>
        <w:t xml:space="preserve"> и заключить договор </w:t>
      </w:r>
      <w:r>
        <w:rPr>
          <w:sz w:val="28"/>
          <w:szCs w:val="28"/>
        </w:rPr>
        <w:t>аренды</w:t>
      </w:r>
      <w:r w:rsidRPr="00DC7F54">
        <w:rPr>
          <w:sz w:val="28"/>
          <w:szCs w:val="28"/>
        </w:rPr>
        <w:t xml:space="preserve"> с победителем аукциона;</w:t>
      </w:r>
    </w:p>
    <w:p w:rsidR="00AD40CB" w:rsidRDefault="00AD40CB" w:rsidP="00AF6E82">
      <w:pPr>
        <w:pStyle w:val="BodyText3"/>
        <w:tabs>
          <w:tab w:val="left" w:pos="708"/>
        </w:tabs>
        <w:spacing w:after="0"/>
        <w:ind w:firstLine="709"/>
        <w:jc w:val="both"/>
        <w:rPr>
          <w:sz w:val="28"/>
          <w:szCs w:val="28"/>
        </w:rPr>
      </w:pPr>
      <w:r w:rsidRPr="00DC7F54">
        <w:rPr>
          <w:sz w:val="28"/>
          <w:szCs w:val="28"/>
        </w:rPr>
        <w:t xml:space="preserve">6.2. </w:t>
      </w:r>
      <w:r w:rsidRPr="0047661C">
        <w:rPr>
          <w:sz w:val="28"/>
          <w:szCs w:val="28"/>
        </w:rPr>
        <w:t xml:space="preserve">Разместить на официальном сайте Российской Федерации в сети «Интернет» для размещения информации о проведении торгов – </w:t>
      </w:r>
      <w:hyperlink r:id="rId7" w:history="1">
        <w:r w:rsidRPr="0047661C">
          <w:rPr>
            <w:rStyle w:val="Hyperlink"/>
            <w:sz w:val="28"/>
            <w:szCs w:val="28"/>
            <w:lang w:val="en-US"/>
          </w:rPr>
          <w:t>www</w:t>
        </w:r>
        <w:r w:rsidRPr="0047661C">
          <w:rPr>
            <w:rStyle w:val="Hyperlink"/>
            <w:sz w:val="28"/>
            <w:szCs w:val="28"/>
          </w:rPr>
          <w:t>.</w:t>
        </w:r>
        <w:r w:rsidRPr="0047661C">
          <w:rPr>
            <w:rStyle w:val="Hyperlink"/>
            <w:sz w:val="28"/>
            <w:szCs w:val="28"/>
            <w:lang w:val="en-US"/>
          </w:rPr>
          <w:t>torgi</w:t>
        </w:r>
        <w:r w:rsidRPr="0047661C">
          <w:rPr>
            <w:rStyle w:val="Hyperlink"/>
            <w:sz w:val="28"/>
            <w:szCs w:val="28"/>
          </w:rPr>
          <w:t>.</w:t>
        </w:r>
        <w:r w:rsidRPr="0047661C">
          <w:rPr>
            <w:rStyle w:val="Hyperlink"/>
            <w:sz w:val="28"/>
            <w:szCs w:val="28"/>
            <w:lang w:val="en-US"/>
          </w:rPr>
          <w:t>gov</w:t>
        </w:r>
        <w:r w:rsidRPr="0047661C">
          <w:rPr>
            <w:rStyle w:val="Hyperlink"/>
            <w:sz w:val="28"/>
            <w:szCs w:val="28"/>
          </w:rPr>
          <w:t>.</w:t>
        </w:r>
        <w:r w:rsidRPr="0047661C">
          <w:rPr>
            <w:rStyle w:val="Hyperlink"/>
            <w:sz w:val="28"/>
            <w:szCs w:val="28"/>
            <w:lang w:val="en-US"/>
          </w:rPr>
          <w:t>ru</w:t>
        </w:r>
      </w:hyperlink>
      <w:r w:rsidRPr="0047661C">
        <w:rPr>
          <w:sz w:val="28"/>
          <w:szCs w:val="28"/>
        </w:rPr>
        <w:t xml:space="preserve"> и на официальном сайте </w:t>
      </w:r>
      <w:r>
        <w:rPr>
          <w:sz w:val="28"/>
          <w:szCs w:val="28"/>
        </w:rPr>
        <w:t>Новопокровского сельского поселения</w:t>
      </w:r>
      <w:r w:rsidRPr="0047661C">
        <w:rPr>
          <w:sz w:val="28"/>
          <w:szCs w:val="28"/>
        </w:rPr>
        <w:t xml:space="preserve"> </w:t>
      </w:r>
      <w:hyperlink r:id="rId8" w:history="1">
        <w:r w:rsidRPr="008B50FC">
          <w:rPr>
            <w:rStyle w:val="Hyperlink"/>
            <w:sz w:val="28"/>
            <w:szCs w:val="28"/>
          </w:rPr>
          <w:t>http://www.</w:t>
        </w:r>
        <w:r w:rsidRPr="008B50FC">
          <w:rPr>
            <w:rStyle w:val="Hyperlink"/>
            <w:sz w:val="28"/>
            <w:szCs w:val="28"/>
            <w:lang w:val="en-US"/>
          </w:rPr>
          <w:t>novopokrovka</w:t>
        </w:r>
        <w:r w:rsidRPr="008B50FC">
          <w:rPr>
            <w:rStyle w:val="Hyperlink"/>
            <w:sz w:val="28"/>
            <w:szCs w:val="28"/>
          </w:rPr>
          <w:t>-nhoper.ru</w:t>
        </w:r>
      </w:hyperlink>
      <w:r w:rsidRPr="0047661C">
        <w:rPr>
          <w:sz w:val="28"/>
          <w:szCs w:val="28"/>
        </w:rPr>
        <w:t xml:space="preserve"> извещение о проведении аукциона и ин</w:t>
      </w:r>
      <w:r>
        <w:rPr>
          <w:sz w:val="28"/>
          <w:szCs w:val="28"/>
        </w:rPr>
        <w:t>формацию о результатах аукциона;</w:t>
      </w:r>
    </w:p>
    <w:p w:rsidR="00AD40CB" w:rsidRPr="0047661C" w:rsidRDefault="00AD40CB" w:rsidP="00AF6E82">
      <w:pPr>
        <w:pStyle w:val="BodyText3"/>
        <w:tabs>
          <w:tab w:val="left" w:pos="708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Обеспечить опубликование извещения о проведении настоящего аукциона в порядке, установленном для официального опубликования  (обнародования) муниципальных правовых  актов Уставом поселения по месту нахождения земельных участков не менее чем за 30 дней до дня проведения аукциона.</w:t>
      </w:r>
    </w:p>
    <w:p w:rsidR="00AD40CB" w:rsidRPr="00DC7F54" w:rsidRDefault="00AD40CB" w:rsidP="00AF6E82">
      <w:pPr>
        <w:pStyle w:val="BodyText3"/>
        <w:tabs>
          <w:tab w:val="left" w:pos="708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C7F54">
        <w:rPr>
          <w:sz w:val="28"/>
          <w:szCs w:val="28"/>
        </w:rPr>
        <w:t>.  Контроль за исполнением настоящего постановления возложить на  глав</w:t>
      </w:r>
      <w:r>
        <w:rPr>
          <w:sz w:val="28"/>
          <w:szCs w:val="28"/>
        </w:rPr>
        <w:t xml:space="preserve">у Новопокровского сельского поселения </w:t>
      </w:r>
      <w:r w:rsidRPr="00DC7F54">
        <w:rPr>
          <w:sz w:val="28"/>
          <w:szCs w:val="28"/>
        </w:rPr>
        <w:t>.</w:t>
      </w:r>
    </w:p>
    <w:p w:rsidR="00AD40CB" w:rsidRDefault="00AD40CB" w:rsidP="00AF6E82">
      <w:pPr>
        <w:jc w:val="both"/>
        <w:rPr>
          <w:sz w:val="28"/>
          <w:szCs w:val="28"/>
          <w:lang w:val="ru-RU"/>
        </w:rPr>
      </w:pPr>
    </w:p>
    <w:p w:rsidR="00AD40CB" w:rsidRDefault="00AD40CB" w:rsidP="00AF6E82">
      <w:pPr>
        <w:jc w:val="both"/>
        <w:rPr>
          <w:sz w:val="28"/>
          <w:szCs w:val="28"/>
          <w:lang w:val="ru-RU"/>
        </w:rPr>
      </w:pPr>
    </w:p>
    <w:p w:rsidR="00AD40CB" w:rsidRPr="00DC7F54" w:rsidRDefault="00AD40CB" w:rsidP="00AF6E82">
      <w:pPr>
        <w:jc w:val="both"/>
        <w:rPr>
          <w:sz w:val="28"/>
          <w:szCs w:val="28"/>
          <w:lang w:val="ru-RU"/>
        </w:rPr>
      </w:pPr>
    </w:p>
    <w:p w:rsidR="00AD40CB" w:rsidRPr="00DC7F54" w:rsidRDefault="00AD40CB" w:rsidP="00AF6E82">
      <w:pPr>
        <w:jc w:val="both"/>
        <w:rPr>
          <w:sz w:val="28"/>
          <w:szCs w:val="28"/>
          <w:lang w:val="ru-RU"/>
        </w:rPr>
      </w:pPr>
    </w:p>
    <w:p w:rsidR="00AD40CB" w:rsidRPr="00DC7F54" w:rsidRDefault="00AD40CB" w:rsidP="00A80EA6">
      <w:pPr>
        <w:jc w:val="both"/>
        <w:rPr>
          <w:sz w:val="28"/>
          <w:szCs w:val="28"/>
          <w:lang w:val="ru-RU"/>
        </w:rPr>
      </w:pPr>
      <w:r w:rsidRPr="00DC7F54">
        <w:rPr>
          <w:sz w:val="28"/>
          <w:szCs w:val="28"/>
          <w:lang w:val="ru-RU"/>
        </w:rPr>
        <w:t xml:space="preserve">Глава </w:t>
      </w:r>
      <w:r>
        <w:rPr>
          <w:sz w:val="28"/>
          <w:szCs w:val="28"/>
          <w:lang w:val="ru-RU"/>
        </w:rPr>
        <w:t>Новопокровского сельского поселения</w:t>
      </w:r>
      <w:r w:rsidRPr="00DC7F54">
        <w:rPr>
          <w:sz w:val="28"/>
          <w:szCs w:val="28"/>
          <w:lang w:val="ru-RU"/>
        </w:rPr>
        <w:t xml:space="preserve">                        </w:t>
      </w:r>
      <w:r>
        <w:rPr>
          <w:sz w:val="28"/>
          <w:szCs w:val="28"/>
          <w:lang w:val="ru-RU"/>
        </w:rPr>
        <w:t>А.А. Кривобокова</w:t>
      </w:r>
      <w:r w:rsidRPr="00DC7F54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</w:t>
      </w:r>
    </w:p>
    <w:p w:rsidR="00AD40CB" w:rsidRPr="00DC7F54" w:rsidRDefault="00AD40CB" w:rsidP="00AF6E82">
      <w:pPr>
        <w:rPr>
          <w:sz w:val="28"/>
          <w:szCs w:val="28"/>
          <w:lang w:val="ru-RU"/>
        </w:rPr>
      </w:pPr>
      <w:r w:rsidRPr="00DC7F54">
        <w:rPr>
          <w:sz w:val="28"/>
          <w:szCs w:val="28"/>
          <w:lang w:val="ru-RU"/>
        </w:rPr>
        <w:t xml:space="preserve">                                                                              </w:t>
      </w:r>
    </w:p>
    <w:sectPr w:rsidR="00AD40CB" w:rsidRPr="00DC7F54" w:rsidSect="004441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1134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0CB" w:rsidRDefault="00AD40CB" w:rsidP="007C6339">
      <w:r>
        <w:separator/>
      </w:r>
    </w:p>
  </w:endnote>
  <w:endnote w:type="continuationSeparator" w:id="1">
    <w:p w:rsidR="00AD40CB" w:rsidRDefault="00AD40CB" w:rsidP="007C6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0CB" w:rsidRDefault="00AD40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0CB" w:rsidRDefault="00AD40C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0CB" w:rsidRDefault="00AD40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0CB" w:rsidRDefault="00AD40CB" w:rsidP="007C6339">
      <w:r>
        <w:separator/>
      </w:r>
    </w:p>
  </w:footnote>
  <w:footnote w:type="continuationSeparator" w:id="1">
    <w:p w:rsidR="00AD40CB" w:rsidRDefault="00AD40CB" w:rsidP="007C63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0CB" w:rsidRDefault="00AD40C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0CB" w:rsidRDefault="00AD40C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0CB" w:rsidRDefault="00AD40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96C35"/>
    <w:multiLevelType w:val="hybridMultilevel"/>
    <w:tmpl w:val="6540CE84"/>
    <w:lvl w:ilvl="0" w:tplc="1C787EA0">
      <w:start w:val="1"/>
      <w:numFmt w:val="decimal"/>
      <w:lvlText w:val="%1."/>
      <w:lvlJc w:val="left"/>
      <w:pPr>
        <w:ind w:left="112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186"/>
    <w:rsid w:val="000656E8"/>
    <w:rsid w:val="00065D2C"/>
    <w:rsid w:val="000926DA"/>
    <w:rsid w:val="00094B75"/>
    <w:rsid w:val="000B7E93"/>
    <w:rsid w:val="000C7C59"/>
    <w:rsid w:val="000D0BC4"/>
    <w:rsid w:val="000D15EF"/>
    <w:rsid w:val="000D2723"/>
    <w:rsid w:val="000F1343"/>
    <w:rsid w:val="000F3A2E"/>
    <w:rsid w:val="001004D3"/>
    <w:rsid w:val="00131441"/>
    <w:rsid w:val="001434E9"/>
    <w:rsid w:val="00145F31"/>
    <w:rsid w:val="001508F8"/>
    <w:rsid w:val="001563EB"/>
    <w:rsid w:val="00171294"/>
    <w:rsid w:val="00192189"/>
    <w:rsid w:val="001A46D0"/>
    <w:rsid w:val="001B3443"/>
    <w:rsid w:val="001D2B53"/>
    <w:rsid w:val="001D41A3"/>
    <w:rsid w:val="001F645E"/>
    <w:rsid w:val="0023353B"/>
    <w:rsid w:val="00237F1C"/>
    <w:rsid w:val="00263FE1"/>
    <w:rsid w:val="00280249"/>
    <w:rsid w:val="0029588F"/>
    <w:rsid w:val="00297727"/>
    <w:rsid w:val="002C0165"/>
    <w:rsid w:val="002E4137"/>
    <w:rsid w:val="002F1019"/>
    <w:rsid w:val="00340E57"/>
    <w:rsid w:val="00351DD0"/>
    <w:rsid w:val="00376926"/>
    <w:rsid w:val="003A7722"/>
    <w:rsid w:val="003B7CC0"/>
    <w:rsid w:val="003F4E6D"/>
    <w:rsid w:val="003F5012"/>
    <w:rsid w:val="00444166"/>
    <w:rsid w:val="00463166"/>
    <w:rsid w:val="00464EC4"/>
    <w:rsid w:val="0047661C"/>
    <w:rsid w:val="004B31D4"/>
    <w:rsid w:val="004B7DEA"/>
    <w:rsid w:val="004D0F94"/>
    <w:rsid w:val="004D72CF"/>
    <w:rsid w:val="004E49A7"/>
    <w:rsid w:val="004F6C89"/>
    <w:rsid w:val="005235F0"/>
    <w:rsid w:val="005448B2"/>
    <w:rsid w:val="00552A2D"/>
    <w:rsid w:val="00562348"/>
    <w:rsid w:val="00564A6E"/>
    <w:rsid w:val="00565016"/>
    <w:rsid w:val="005676C9"/>
    <w:rsid w:val="00574F22"/>
    <w:rsid w:val="005902F5"/>
    <w:rsid w:val="005B2730"/>
    <w:rsid w:val="005B7A49"/>
    <w:rsid w:val="005C7484"/>
    <w:rsid w:val="005D6D36"/>
    <w:rsid w:val="005E0691"/>
    <w:rsid w:val="005F3561"/>
    <w:rsid w:val="006212D5"/>
    <w:rsid w:val="00624B75"/>
    <w:rsid w:val="00626122"/>
    <w:rsid w:val="0064617B"/>
    <w:rsid w:val="00691BAF"/>
    <w:rsid w:val="006960CC"/>
    <w:rsid w:val="006A2010"/>
    <w:rsid w:val="006A4140"/>
    <w:rsid w:val="006C0372"/>
    <w:rsid w:val="006C4E57"/>
    <w:rsid w:val="006C7A5C"/>
    <w:rsid w:val="006D3A8E"/>
    <w:rsid w:val="006E4F67"/>
    <w:rsid w:val="007567B3"/>
    <w:rsid w:val="00762E4C"/>
    <w:rsid w:val="00772310"/>
    <w:rsid w:val="00775FD9"/>
    <w:rsid w:val="0077759B"/>
    <w:rsid w:val="007A747C"/>
    <w:rsid w:val="007C6339"/>
    <w:rsid w:val="007D1232"/>
    <w:rsid w:val="007E17B7"/>
    <w:rsid w:val="00836742"/>
    <w:rsid w:val="00845DDE"/>
    <w:rsid w:val="008551AF"/>
    <w:rsid w:val="00894AFE"/>
    <w:rsid w:val="008A07C5"/>
    <w:rsid w:val="008B03C2"/>
    <w:rsid w:val="008B123B"/>
    <w:rsid w:val="008B50FC"/>
    <w:rsid w:val="008C75D1"/>
    <w:rsid w:val="008D7969"/>
    <w:rsid w:val="009007F6"/>
    <w:rsid w:val="00900EBD"/>
    <w:rsid w:val="0090514E"/>
    <w:rsid w:val="00912E60"/>
    <w:rsid w:val="00917A62"/>
    <w:rsid w:val="00925215"/>
    <w:rsid w:val="00952F37"/>
    <w:rsid w:val="00991BFA"/>
    <w:rsid w:val="009D144D"/>
    <w:rsid w:val="009E60A1"/>
    <w:rsid w:val="00A208AF"/>
    <w:rsid w:val="00A442BE"/>
    <w:rsid w:val="00A72714"/>
    <w:rsid w:val="00A80EA6"/>
    <w:rsid w:val="00AA1318"/>
    <w:rsid w:val="00AB130C"/>
    <w:rsid w:val="00AC25B9"/>
    <w:rsid w:val="00AD40CB"/>
    <w:rsid w:val="00AD55CB"/>
    <w:rsid w:val="00AE175F"/>
    <w:rsid w:val="00AE7D31"/>
    <w:rsid w:val="00AF4C59"/>
    <w:rsid w:val="00AF4CF7"/>
    <w:rsid w:val="00AF6E82"/>
    <w:rsid w:val="00B42984"/>
    <w:rsid w:val="00B50D02"/>
    <w:rsid w:val="00BB7129"/>
    <w:rsid w:val="00C11E20"/>
    <w:rsid w:val="00C24EA5"/>
    <w:rsid w:val="00C3691A"/>
    <w:rsid w:val="00C40469"/>
    <w:rsid w:val="00C51186"/>
    <w:rsid w:val="00C55EBD"/>
    <w:rsid w:val="00C66AF4"/>
    <w:rsid w:val="00C70DC7"/>
    <w:rsid w:val="00CA2A30"/>
    <w:rsid w:val="00CB139B"/>
    <w:rsid w:val="00CC1715"/>
    <w:rsid w:val="00CD149E"/>
    <w:rsid w:val="00CD5B71"/>
    <w:rsid w:val="00CF0E5D"/>
    <w:rsid w:val="00CF1C86"/>
    <w:rsid w:val="00D2612E"/>
    <w:rsid w:val="00D72478"/>
    <w:rsid w:val="00D7283B"/>
    <w:rsid w:val="00D745B9"/>
    <w:rsid w:val="00D8285E"/>
    <w:rsid w:val="00D8396A"/>
    <w:rsid w:val="00D90ADB"/>
    <w:rsid w:val="00D90B15"/>
    <w:rsid w:val="00D95688"/>
    <w:rsid w:val="00DA16FD"/>
    <w:rsid w:val="00DB21A6"/>
    <w:rsid w:val="00DB6547"/>
    <w:rsid w:val="00DC7F54"/>
    <w:rsid w:val="00DD676D"/>
    <w:rsid w:val="00DE5E25"/>
    <w:rsid w:val="00DF1099"/>
    <w:rsid w:val="00E04322"/>
    <w:rsid w:val="00E339FE"/>
    <w:rsid w:val="00E40281"/>
    <w:rsid w:val="00E848F4"/>
    <w:rsid w:val="00E87266"/>
    <w:rsid w:val="00EF1F58"/>
    <w:rsid w:val="00EF3437"/>
    <w:rsid w:val="00F407B1"/>
    <w:rsid w:val="00F407FF"/>
    <w:rsid w:val="00F41C6D"/>
    <w:rsid w:val="00F56729"/>
    <w:rsid w:val="00F9154A"/>
    <w:rsid w:val="00F931B1"/>
    <w:rsid w:val="00FA6273"/>
    <w:rsid w:val="00FB2B8D"/>
    <w:rsid w:val="00FC2001"/>
    <w:rsid w:val="00FC2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96A"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4166"/>
    <w:pPr>
      <w:keepNext/>
      <w:suppressAutoHyphens w:val="0"/>
      <w:jc w:val="both"/>
      <w:outlineLvl w:val="0"/>
    </w:pPr>
    <w:rPr>
      <w:szCs w:val="20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74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4166"/>
    <w:rPr>
      <w:rFonts w:cs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745B9"/>
    <w:rPr>
      <w:rFonts w:ascii="Cambria" w:hAnsi="Cambria" w:cs="Times New Roman"/>
      <w:b/>
      <w:bCs/>
      <w:sz w:val="26"/>
      <w:szCs w:val="26"/>
      <w:lang w:val="en-US" w:eastAsia="ar-SA" w:bidi="ar-SA"/>
    </w:rPr>
  </w:style>
  <w:style w:type="character" w:customStyle="1" w:styleId="3">
    <w:name w:val="Основной шрифт абзаца3"/>
    <w:uiPriority w:val="99"/>
    <w:rsid w:val="00D8396A"/>
  </w:style>
  <w:style w:type="character" w:customStyle="1" w:styleId="Absatz-Standardschriftart">
    <w:name w:val="Absatz-Standardschriftart"/>
    <w:uiPriority w:val="99"/>
    <w:rsid w:val="00D8396A"/>
  </w:style>
  <w:style w:type="character" w:customStyle="1" w:styleId="WW-Absatz-Standardschriftart">
    <w:name w:val="WW-Absatz-Standardschriftart"/>
    <w:uiPriority w:val="99"/>
    <w:rsid w:val="00D8396A"/>
  </w:style>
  <w:style w:type="character" w:customStyle="1" w:styleId="WW-Absatz-Standardschriftart1">
    <w:name w:val="WW-Absatz-Standardschriftart1"/>
    <w:uiPriority w:val="99"/>
    <w:rsid w:val="00D8396A"/>
  </w:style>
  <w:style w:type="character" w:customStyle="1" w:styleId="WW-Absatz-Standardschriftart11">
    <w:name w:val="WW-Absatz-Standardschriftart11"/>
    <w:uiPriority w:val="99"/>
    <w:rsid w:val="00D8396A"/>
  </w:style>
  <w:style w:type="character" w:customStyle="1" w:styleId="WW-Absatz-Standardschriftart111">
    <w:name w:val="WW-Absatz-Standardschriftart111"/>
    <w:uiPriority w:val="99"/>
    <w:rsid w:val="00D8396A"/>
  </w:style>
  <w:style w:type="character" w:customStyle="1" w:styleId="WW-Absatz-Standardschriftart1111">
    <w:name w:val="WW-Absatz-Standardschriftart1111"/>
    <w:uiPriority w:val="99"/>
    <w:rsid w:val="00D8396A"/>
  </w:style>
  <w:style w:type="character" w:customStyle="1" w:styleId="WW-Absatz-Standardschriftart11111">
    <w:name w:val="WW-Absatz-Standardschriftart11111"/>
    <w:uiPriority w:val="99"/>
    <w:rsid w:val="00D8396A"/>
  </w:style>
  <w:style w:type="character" w:customStyle="1" w:styleId="WW-Absatz-Standardschriftart111111">
    <w:name w:val="WW-Absatz-Standardschriftart111111"/>
    <w:uiPriority w:val="99"/>
    <w:rsid w:val="00D8396A"/>
  </w:style>
  <w:style w:type="character" w:customStyle="1" w:styleId="WW-Absatz-Standardschriftart1111111">
    <w:name w:val="WW-Absatz-Standardschriftart1111111"/>
    <w:uiPriority w:val="99"/>
    <w:rsid w:val="00D8396A"/>
  </w:style>
  <w:style w:type="character" w:customStyle="1" w:styleId="WW-Absatz-Standardschriftart11111111">
    <w:name w:val="WW-Absatz-Standardschriftart11111111"/>
    <w:uiPriority w:val="99"/>
    <w:rsid w:val="00D8396A"/>
  </w:style>
  <w:style w:type="character" w:customStyle="1" w:styleId="WW-Absatz-Standardschriftart111111111">
    <w:name w:val="WW-Absatz-Standardschriftart111111111"/>
    <w:uiPriority w:val="99"/>
    <w:rsid w:val="00D8396A"/>
  </w:style>
  <w:style w:type="character" w:customStyle="1" w:styleId="WW-Absatz-Standardschriftart1111111111">
    <w:name w:val="WW-Absatz-Standardschriftart1111111111"/>
    <w:uiPriority w:val="99"/>
    <w:rsid w:val="00D8396A"/>
  </w:style>
  <w:style w:type="character" w:customStyle="1" w:styleId="WW-Absatz-Standardschriftart11111111111">
    <w:name w:val="WW-Absatz-Standardschriftart11111111111"/>
    <w:uiPriority w:val="99"/>
    <w:rsid w:val="00D8396A"/>
  </w:style>
  <w:style w:type="character" w:customStyle="1" w:styleId="2">
    <w:name w:val="Основной шрифт абзаца2"/>
    <w:uiPriority w:val="99"/>
    <w:rsid w:val="00D8396A"/>
  </w:style>
  <w:style w:type="character" w:customStyle="1" w:styleId="WW-Absatz-Standardschriftart111111111111">
    <w:name w:val="WW-Absatz-Standardschriftart111111111111"/>
    <w:uiPriority w:val="99"/>
    <w:rsid w:val="00D8396A"/>
  </w:style>
  <w:style w:type="character" w:customStyle="1" w:styleId="WW-Absatz-Standardschriftart1111111111111">
    <w:name w:val="WW-Absatz-Standardschriftart1111111111111"/>
    <w:uiPriority w:val="99"/>
    <w:rsid w:val="00D8396A"/>
  </w:style>
  <w:style w:type="character" w:customStyle="1" w:styleId="WW-Absatz-Standardschriftart11111111111111">
    <w:name w:val="WW-Absatz-Standardschriftart11111111111111"/>
    <w:uiPriority w:val="99"/>
    <w:rsid w:val="00D8396A"/>
  </w:style>
  <w:style w:type="character" w:customStyle="1" w:styleId="WW-Absatz-Standardschriftart111111111111111">
    <w:name w:val="WW-Absatz-Standardschriftart111111111111111"/>
    <w:uiPriority w:val="99"/>
    <w:rsid w:val="00D8396A"/>
  </w:style>
  <w:style w:type="character" w:customStyle="1" w:styleId="WW-Absatz-Standardschriftart1111111111111111">
    <w:name w:val="WW-Absatz-Standardschriftart1111111111111111"/>
    <w:uiPriority w:val="99"/>
    <w:rsid w:val="00D8396A"/>
  </w:style>
  <w:style w:type="character" w:customStyle="1" w:styleId="WW-Absatz-Standardschriftart11111111111111111">
    <w:name w:val="WW-Absatz-Standardschriftart11111111111111111"/>
    <w:uiPriority w:val="99"/>
    <w:rsid w:val="00D8396A"/>
  </w:style>
  <w:style w:type="character" w:customStyle="1" w:styleId="WW-Absatz-Standardschriftart111111111111111111">
    <w:name w:val="WW-Absatz-Standardschriftart111111111111111111"/>
    <w:uiPriority w:val="99"/>
    <w:rsid w:val="00D8396A"/>
  </w:style>
  <w:style w:type="character" w:customStyle="1" w:styleId="WW-Absatz-Standardschriftart1111111111111111111">
    <w:name w:val="WW-Absatz-Standardschriftart1111111111111111111"/>
    <w:uiPriority w:val="99"/>
    <w:rsid w:val="00D8396A"/>
  </w:style>
  <w:style w:type="character" w:customStyle="1" w:styleId="WW-Absatz-Standardschriftart11111111111111111111">
    <w:name w:val="WW-Absatz-Standardschriftart11111111111111111111"/>
    <w:uiPriority w:val="99"/>
    <w:rsid w:val="00D8396A"/>
  </w:style>
  <w:style w:type="character" w:customStyle="1" w:styleId="WW-Absatz-Standardschriftart111111111111111111111">
    <w:name w:val="WW-Absatz-Standardschriftart111111111111111111111"/>
    <w:uiPriority w:val="99"/>
    <w:rsid w:val="00D8396A"/>
  </w:style>
  <w:style w:type="character" w:customStyle="1" w:styleId="1">
    <w:name w:val="Основной шрифт абзаца1"/>
    <w:uiPriority w:val="99"/>
    <w:rsid w:val="00D8396A"/>
  </w:style>
  <w:style w:type="character" w:customStyle="1" w:styleId="a">
    <w:name w:val="Символ нумерации"/>
    <w:uiPriority w:val="99"/>
    <w:rsid w:val="00D8396A"/>
  </w:style>
  <w:style w:type="paragraph" w:customStyle="1" w:styleId="a0">
    <w:name w:val="Заголовок"/>
    <w:basedOn w:val="Normal"/>
    <w:next w:val="BodyText"/>
    <w:uiPriority w:val="99"/>
    <w:rsid w:val="00D8396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839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C4E57"/>
    <w:rPr>
      <w:rFonts w:cs="Times New Roman"/>
      <w:sz w:val="24"/>
      <w:szCs w:val="24"/>
      <w:lang w:val="en-US" w:eastAsia="ar-SA" w:bidi="ar-SA"/>
    </w:rPr>
  </w:style>
  <w:style w:type="paragraph" w:styleId="List">
    <w:name w:val="List"/>
    <w:basedOn w:val="BodyText"/>
    <w:uiPriority w:val="99"/>
    <w:rsid w:val="00D8396A"/>
    <w:rPr>
      <w:rFonts w:ascii="Arial" w:hAnsi="Arial" w:cs="Tahoma"/>
    </w:rPr>
  </w:style>
  <w:style w:type="paragraph" w:customStyle="1" w:styleId="30">
    <w:name w:val="Название3"/>
    <w:basedOn w:val="Normal"/>
    <w:uiPriority w:val="99"/>
    <w:rsid w:val="00D8396A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Normal"/>
    <w:uiPriority w:val="99"/>
    <w:rsid w:val="00D8396A"/>
    <w:pPr>
      <w:suppressLineNumbers/>
    </w:pPr>
    <w:rPr>
      <w:rFonts w:cs="Tahoma"/>
    </w:rPr>
  </w:style>
  <w:style w:type="paragraph" w:customStyle="1" w:styleId="20">
    <w:name w:val="Название2"/>
    <w:basedOn w:val="Normal"/>
    <w:uiPriority w:val="99"/>
    <w:rsid w:val="00D8396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1">
    <w:name w:val="Указатель2"/>
    <w:basedOn w:val="Normal"/>
    <w:uiPriority w:val="99"/>
    <w:rsid w:val="00D8396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Normal"/>
    <w:uiPriority w:val="99"/>
    <w:rsid w:val="00D8396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Normal"/>
    <w:uiPriority w:val="99"/>
    <w:rsid w:val="00D8396A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link w:val="HeaderChar"/>
    <w:uiPriority w:val="99"/>
    <w:semiHidden/>
    <w:rsid w:val="007C633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C6339"/>
    <w:rPr>
      <w:rFonts w:cs="Times New Roman"/>
      <w:sz w:val="24"/>
      <w:szCs w:val="24"/>
      <w:lang w:val="en-US" w:eastAsia="ar-SA" w:bidi="ar-SA"/>
    </w:rPr>
  </w:style>
  <w:style w:type="paragraph" w:styleId="Footer">
    <w:name w:val="footer"/>
    <w:basedOn w:val="Normal"/>
    <w:link w:val="FooterChar"/>
    <w:uiPriority w:val="99"/>
    <w:semiHidden/>
    <w:rsid w:val="007C633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C6339"/>
    <w:rPr>
      <w:rFonts w:cs="Times New Roman"/>
      <w:sz w:val="24"/>
      <w:szCs w:val="24"/>
      <w:lang w:val="en-US" w:eastAsia="ar-SA" w:bidi="ar-SA"/>
    </w:rPr>
  </w:style>
  <w:style w:type="character" w:styleId="Hyperlink">
    <w:name w:val="Hyperlink"/>
    <w:basedOn w:val="DefaultParagraphFont"/>
    <w:uiPriority w:val="99"/>
    <w:rsid w:val="00F407B1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2C0165"/>
    <w:pPr>
      <w:suppressAutoHyphens w:val="0"/>
      <w:spacing w:after="120"/>
    </w:pPr>
    <w:rPr>
      <w:sz w:val="16"/>
      <w:szCs w:val="16"/>
      <w:lang w:val="ru-RU"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C0165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79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pokrovka-nhoper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2</Pages>
  <Words>480</Words>
  <Characters>2736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Дюймовочка</dc:creator>
  <cp:keywords/>
  <dc:description/>
  <cp:lastModifiedBy>Администрация</cp:lastModifiedBy>
  <cp:revision>8</cp:revision>
  <cp:lastPrinted>2017-10-24T13:58:00Z</cp:lastPrinted>
  <dcterms:created xsi:type="dcterms:W3CDTF">2017-06-20T13:38:00Z</dcterms:created>
  <dcterms:modified xsi:type="dcterms:W3CDTF">2017-10-26T14:19:00Z</dcterms:modified>
</cp:coreProperties>
</file>