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8D" w:rsidRPr="00F73ECC" w:rsidRDefault="00090C36" w:rsidP="00526C6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788D" w:rsidRPr="00526C65" w:rsidRDefault="0070788D" w:rsidP="007078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6C65">
        <w:rPr>
          <w:rFonts w:ascii="Times New Roman" w:hAnsi="Times New Roman"/>
          <w:sz w:val="28"/>
          <w:szCs w:val="28"/>
        </w:rPr>
        <w:t>АДМИНИСТРАЦИЯ</w:t>
      </w:r>
    </w:p>
    <w:p w:rsidR="0070788D" w:rsidRPr="00526C65" w:rsidRDefault="0070788D" w:rsidP="007078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6C65">
        <w:rPr>
          <w:rFonts w:ascii="Times New Roman" w:hAnsi="Times New Roman"/>
          <w:sz w:val="28"/>
          <w:szCs w:val="28"/>
        </w:rPr>
        <w:t xml:space="preserve"> НОВОПОКРОВСКОГО СЕЛЬСКОГО ПОСЕЛЕНИЯ </w:t>
      </w:r>
    </w:p>
    <w:p w:rsidR="0070788D" w:rsidRPr="00526C65" w:rsidRDefault="0070788D" w:rsidP="007078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6C65">
        <w:rPr>
          <w:rFonts w:ascii="Times New Roman" w:hAnsi="Times New Roman"/>
          <w:sz w:val="28"/>
          <w:szCs w:val="28"/>
        </w:rPr>
        <w:t xml:space="preserve">НОВОХОПЕРСКОГО МУНИЦИПАЛЬНОГО РАЙОНА </w:t>
      </w:r>
    </w:p>
    <w:p w:rsidR="0070788D" w:rsidRPr="00526C65" w:rsidRDefault="0070788D" w:rsidP="007078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6C65">
        <w:rPr>
          <w:rFonts w:ascii="Times New Roman" w:hAnsi="Times New Roman"/>
          <w:sz w:val="28"/>
          <w:szCs w:val="28"/>
        </w:rPr>
        <w:t>ВОРОНЕЖСКОЙ ОБЛАСТИ</w:t>
      </w:r>
    </w:p>
    <w:p w:rsidR="0070788D" w:rsidRPr="00526C65" w:rsidRDefault="0070788D" w:rsidP="007078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788D" w:rsidRPr="00526C65" w:rsidRDefault="0070788D" w:rsidP="007078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6C65">
        <w:rPr>
          <w:rFonts w:ascii="Times New Roman" w:hAnsi="Times New Roman"/>
          <w:sz w:val="28"/>
          <w:szCs w:val="28"/>
        </w:rPr>
        <w:t>ПОСТАНОВЛЕНИЕ</w:t>
      </w:r>
    </w:p>
    <w:p w:rsidR="0070788D" w:rsidRPr="00526C65" w:rsidRDefault="00090C36" w:rsidP="00526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C65">
        <w:rPr>
          <w:rFonts w:ascii="Times New Roman" w:hAnsi="Times New Roman" w:cs="Times New Roman"/>
          <w:sz w:val="28"/>
          <w:szCs w:val="28"/>
        </w:rPr>
        <w:t>«</w:t>
      </w:r>
      <w:r w:rsidR="00526C65">
        <w:rPr>
          <w:rFonts w:ascii="Times New Roman" w:hAnsi="Times New Roman" w:cs="Times New Roman"/>
          <w:sz w:val="28"/>
          <w:szCs w:val="28"/>
        </w:rPr>
        <w:t>25</w:t>
      </w:r>
      <w:r w:rsidRPr="00526C65">
        <w:rPr>
          <w:rFonts w:ascii="Times New Roman" w:hAnsi="Times New Roman" w:cs="Times New Roman"/>
          <w:sz w:val="28"/>
          <w:szCs w:val="28"/>
        </w:rPr>
        <w:t xml:space="preserve">» </w:t>
      </w:r>
      <w:r w:rsidR="00526C65">
        <w:rPr>
          <w:rFonts w:ascii="Times New Roman" w:hAnsi="Times New Roman" w:cs="Times New Roman"/>
          <w:sz w:val="28"/>
          <w:szCs w:val="28"/>
        </w:rPr>
        <w:t>марта</w:t>
      </w:r>
      <w:r w:rsidRPr="00526C65">
        <w:rPr>
          <w:rFonts w:ascii="Times New Roman" w:hAnsi="Times New Roman" w:cs="Times New Roman"/>
          <w:sz w:val="28"/>
          <w:szCs w:val="28"/>
        </w:rPr>
        <w:t xml:space="preserve"> 201</w:t>
      </w:r>
      <w:r w:rsidR="00526C65">
        <w:rPr>
          <w:rFonts w:ascii="Times New Roman" w:hAnsi="Times New Roman" w:cs="Times New Roman"/>
          <w:sz w:val="28"/>
          <w:szCs w:val="28"/>
        </w:rPr>
        <w:t>9</w:t>
      </w:r>
      <w:r w:rsidRPr="00526C65">
        <w:rPr>
          <w:rFonts w:ascii="Times New Roman" w:hAnsi="Times New Roman" w:cs="Times New Roman"/>
          <w:sz w:val="28"/>
          <w:szCs w:val="28"/>
        </w:rPr>
        <w:t xml:space="preserve"> г. </w:t>
      </w:r>
      <w:r w:rsidR="00365E4D" w:rsidRPr="00526C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6C65">
        <w:rPr>
          <w:rFonts w:ascii="Times New Roman" w:hAnsi="Times New Roman" w:cs="Times New Roman"/>
          <w:sz w:val="28"/>
          <w:szCs w:val="28"/>
        </w:rPr>
        <w:t xml:space="preserve">  </w:t>
      </w:r>
      <w:r w:rsidR="0070788D" w:rsidRPr="00526C65">
        <w:rPr>
          <w:rFonts w:ascii="Times New Roman" w:hAnsi="Times New Roman" w:cs="Times New Roman"/>
          <w:sz w:val="28"/>
          <w:szCs w:val="28"/>
        </w:rPr>
        <w:t>№</w:t>
      </w:r>
      <w:r w:rsidRPr="00526C65">
        <w:rPr>
          <w:rFonts w:ascii="Times New Roman" w:hAnsi="Times New Roman" w:cs="Times New Roman"/>
          <w:sz w:val="28"/>
          <w:szCs w:val="28"/>
        </w:rPr>
        <w:t xml:space="preserve"> </w:t>
      </w:r>
      <w:r w:rsidR="00526C65">
        <w:rPr>
          <w:rFonts w:ascii="Times New Roman" w:hAnsi="Times New Roman" w:cs="Times New Roman"/>
          <w:sz w:val="28"/>
          <w:szCs w:val="28"/>
        </w:rPr>
        <w:t>13</w:t>
      </w:r>
      <w:r w:rsidR="0070788D" w:rsidRPr="00526C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788D" w:rsidRPr="00526C65" w:rsidRDefault="00526C65" w:rsidP="00526C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0788D" w:rsidRPr="00526C65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="0070788D" w:rsidRPr="00526C6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0788D" w:rsidRPr="00526C65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</w:p>
    <w:p w:rsidR="00526C65" w:rsidRDefault="00526C65" w:rsidP="007078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88D" w:rsidRPr="00526C65" w:rsidRDefault="0070788D" w:rsidP="00526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C6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70788D" w:rsidRPr="00526C65" w:rsidRDefault="0070788D" w:rsidP="00526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C6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70788D" w:rsidRPr="00526C65" w:rsidRDefault="0070788D" w:rsidP="00526C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C65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>«</w:t>
      </w:r>
      <w:r w:rsidRPr="00526C65">
        <w:rPr>
          <w:rFonts w:ascii="Times New Roman" w:hAnsi="Times New Roman" w:cs="Times New Roman"/>
          <w:color w:val="000000"/>
          <w:sz w:val="28"/>
          <w:szCs w:val="28"/>
        </w:rPr>
        <w:t>Прием заявлений, документов, а также</w:t>
      </w:r>
    </w:p>
    <w:p w:rsidR="0070788D" w:rsidRPr="00526C65" w:rsidRDefault="0070788D" w:rsidP="00526C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C6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граждан на учет в качестве </w:t>
      </w:r>
    </w:p>
    <w:p w:rsidR="0070788D" w:rsidRPr="00526C65" w:rsidRDefault="0070788D" w:rsidP="00526C65">
      <w:pPr>
        <w:pStyle w:val="a3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  <w:r w:rsidRPr="00526C65">
        <w:rPr>
          <w:rFonts w:ascii="Times New Roman" w:hAnsi="Times New Roman" w:cs="Times New Roman"/>
          <w:color w:val="000000"/>
          <w:sz w:val="28"/>
          <w:szCs w:val="28"/>
        </w:rPr>
        <w:t>нуждающихся в жилых помещения</w:t>
      </w:r>
      <w:r w:rsidR="000E0DF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26C65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70788D" w:rsidRPr="00526C65" w:rsidRDefault="0070788D" w:rsidP="0070788D">
      <w:pPr>
        <w:pStyle w:val="a3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70788D" w:rsidRPr="00526C65" w:rsidRDefault="0070788D" w:rsidP="00B250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 от 06.10.2003 г. № 131 – ФЗ «Об общих принципах организации местного самоуправления в Российской Федерации», от 27.07.2010 г. № 210 – ФЗ «Об организации предоставления государственных и муниципальных услуг», Уставом Новопокровского сельского поселения Новохоперского муниципального района Воронежской области, </w:t>
      </w:r>
      <w:r w:rsidRPr="00526C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постановлением администрации </w:t>
      </w:r>
      <w:r w:rsidRPr="00526C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Новопокровского сельского  </w:t>
      </w:r>
      <w:r w:rsidRPr="00526C6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поселения № 9 от 01.02.2014 г. «О порядке разработки и утверждения административных регламентов предоставления муниципальных услуг»</w:t>
      </w:r>
      <w:r w:rsidRPr="00526C65">
        <w:rPr>
          <w:rFonts w:ascii="Times New Roman" w:hAnsi="Times New Roman" w:cs="Times New Roman"/>
          <w:sz w:val="28"/>
          <w:szCs w:val="28"/>
        </w:rPr>
        <w:t>, в целях создания комфортных условий для получателей муниципальной услуги, администрация Новопокровского сельского поселения</w:t>
      </w:r>
    </w:p>
    <w:p w:rsidR="0070788D" w:rsidRPr="00526C65" w:rsidRDefault="0070788D" w:rsidP="007078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88D" w:rsidRPr="00526C65" w:rsidRDefault="0070788D" w:rsidP="00707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6C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788D" w:rsidRDefault="0070788D" w:rsidP="00707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C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6C65">
        <w:rPr>
          <w:rFonts w:ascii="Times New Roman" w:hAnsi="Times New Roman" w:cs="Times New Roman"/>
          <w:sz w:val="28"/>
          <w:szCs w:val="28"/>
        </w:rPr>
        <w:t xml:space="preserve">Утвердить  административный    регламент    по    предоставлению муниципальной   услуги </w:t>
      </w:r>
      <w:r w:rsidRPr="00526C65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>«</w:t>
      </w:r>
      <w:r w:rsidRPr="00526C65">
        <w:rPr>
          <w:rFonts w:ascii="Times New Roman" w:hAnsi="Times New Roman" w:cs="Times New Roman"/>
          <w:color w:val="000000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</w:t>
      </w:r>
      <w:r w:rsidRPr="00526C65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26C65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526C65" w:rsidRDefault="00526C65" w:rsidP="007078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Новопокровского сельского поселения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от 14.10.2014 г. № 38 считать утратившим силу.</w:t>
      </w:r>
    </w:p>
    <w:p w:rsidR="0070788D" w:rsidRDefault="00B2509F" w:rsidP="00B25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Обнародовать </w:t>
      </w:r>
      <w:r w:rsidR="0070788D" w:rsidRPr="00526C65">
        <w:rPr>
          <w:rFonts w:ascii="Times New Roman" w:hAnsi="Times New Roman" w:cs="Times New Roman"/>
          <w:sz w:val="28"/>
          <w:szCs w:val="28"/>
        </w:rPr>
        <w:t>настоящее  постановление на официальном сайте администрации Новопокровского сельского поселения Новохоперского муниципального района в сети Интернет.</w:t>
      </w:r>
    </w:p>
    <w:p w:rsidR="00B2509F" w:rsidRDefault="00B2509F" w:rsidP="00B25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обнародования.</w:t>
      </w:r>
    </w:p>
    <w:p w:rsidR="0070788D" w:rsidRPr="00B2509F" w:rsidRDefault="00B2509F" w:rsidP="00B2509F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09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70788D" w:rsidRPr="00B250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788D" w:rsidRPr="00B250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B2509F">
        <w:rPr>
          <w:rFonts w:ascii="Times New Roman" w:hAnsi="Times New Roman" w:cs="Times New Roman"/>
          <w:sz w:val="28"/>
          <w:szCs w:val="28"/>
        </w:rPr>
        <w:t>возложить на главу Новопокровского сельского поселения</w:t>
      </w:r>
      <w:r w:rsidR="0070788D" w:rsidRPr="00B2509F">
        <w:rPr>
          <w:rFonts w:ascii="Times New Roman" w:hAnsi="Times New Roman" w:cs="Times New Roman"/>
          <w:sz w:val="28"/>
          <w:szCs w:val="28"/>
        </w:rPr>
        <w:t>.</w:t>
      </w:r>
    </w:p>
    <w:p w:rsidR="00B2509F" w:rsidRDefault="00B2509F" w:rsidP="00707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88D" w:rsidRPr="00526C65" w:rsidRDefault="0070788D" w:rsidP="00707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C65">
        <w:rPr>
          <w:rFonts w:ascii="Times New Roman" w:hAnsi="Times New Roman" w:cs="Times New Roman"/>
          <w:sz w:val="28"/>
          <w:szCs w:val="28"/>
        </w:rPr>
        <w:t>Глава Новопокровского сельского поселен</w:t>
      </w:r>
      <w:r w:rsidR="00B2509F">
        <w:rPr>
          <w:rFonts w:ascii="Times New Roman" w:hAnsi="Times New Roman" w:cs="Times New Roman"/>
          <w:sz w:val="28"/>
          <w:szCs w:val="28"/>
        </w:rPr>
        <w:t>ия                         А.А.Кривобокова</w:t>
      </w:r>
    </w:p>
    <w:p w:rsidR="0070788D" w:rsidRPr="00526C65" w:rsidRDefault="0070788D" w:rsidP="007078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88D" w:rsidRPr="00526C65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70788D" w:rsidRPr="00526C65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70788D" w:rsidRPr="00526C65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70788D" w:rsidRPr="00F73ECC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Pr="00F73ECC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Pr="00F73ECC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Pr="00F73ECC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Default="0070788D" w:rsidP="0070788D">
      <w:pPr>
        <w:pStyle w:val="ConsPlusTitle"/>
        <w:ind w:left="708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0788D" w:rsidRPr="00F73ECC" w:rsidRDefault="0070788D" w:rsidP="0070788D">
      <w:pPr>
        <w:pStyle w:val="ConsPlusTitle"/>
        <w:ind w:firstLine="637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73EC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sectPr w:rsidR="0070788D" w:rsidRPr="00F73ECC" w:rsidSect="0010071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">
    <w:nsid w:val="111E6009"/>
    <w:multiLevelType w:val="hybridMultilevel"/>
    <w:tmpl w:val="96D27D3E"/>
    <w:lvl w:ilvl="0" w:tplc="AA5ACF0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32629"/>
    <w:multiLevelType w:val="hybridMultilevel"/>
    <w:tmpl w:val="CC381628"/>
    <w:lvl w:ilvl="0" w:tplc="C27A5E24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46DFF"/>
    <w:multiLevelType w:val="hybridMultilevel"/>
    <w:tmpl w:val="45E6F33C"/>
    <w:lvl w:ilvl="0" w:tplc="95D6A38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36F87"/>
    <w:multiLevelType w:val="hybridMultilevel"/>
    <w:tmpl w:val="06BA869E"/>
    <w:lvl w:ilvl="0" w:tplc="AFD896D4">
      <w:start w:val="1"/>
      <w:numFmt w:val="decimal"/>
      <w:lvlText w:val="2.12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11FBF"/>
    <w:multiLevelType w:val="hybridMultilevel"/>
    <w:tmpl w:val="691E21D4"/>
    <w:lvl w:ilvl="0" w:tplc="D0BC65B0">
      <w:start w:val="1"/>
      <w:numFmt w:val="decimal"/>
      <w:lvlText w:val="2.11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1C8C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A82C4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0386A"/>
    <w:multiLevelType w:val="hybridMultilevel"/>
    <w:tmpl w:val="483A6882"/>
    <w:lvl w:ilvl="0" w:tplc="31A87598">
      <w:start w:val="1"/>
      <w:numFmt w:val="decimal"/>
      <w:lvlText w:val="2.7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A7038"/>
    <w:multiLevelType w:val="hybridMultilevel"/>
    <w:tmpl w:val="7C80A8C0"/>
    <w:lvl w:ilvl="0" w:tplc="FC5A9852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F70F9"/>
    <w:multiLevelType w:val="hybridMultilevel"/>
    <w:tmpl w:val="70A29500"/>
    <w:lvl w:ilvl="0" w:tplc="A6B63AD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4037F"/>
    <w:multiLevelType w:val="hybridMultilevel"/>
    <w:tmpl w:val="DFF2E5E0"/>
    <w:lvl w:ilvl="0" w:tplc="140EDA5A">
      <w:start w:val="1"/>
      <w:numFmt w:val="decimal"/>
      <w:lvlText w:val="2.8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74BA8"/>
    <w:multiLevelType w:val="hybridMultilevel"/>
    <w:tmpl w:val="5220F160"/>
    <w:lvl w:ilvl="0" w:tplc="E8B05038">
      <w:start w:val="1"/>
      <w:numFmt w:val="decimal"/>
      <w:lvlText w:val="2.9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7596B"/>
    <w:multiLevelType w:val="hybridMultilevel"/>
    <w:tmpl w:val="2ABE28F6"/>
    <w:lvl w:ilvl="0" w:tplc="FB30010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1C8C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00BCB"/>
    <w:multiLevelType w:val="hybridMultilevel"/>
    <w:tmpl w:val="3C6AFE8A"/>
    <w:lvl w:ilvl="0" w:tplc="BE241A2A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409CA"/>
    <w:multiLevelType w:val="hybridMultilevel"/>
    <w:tmpl w:val="DC22BBC8"/>
    <w:lvl w:ilvl="0" w:tplc="0F5ECF36">
      <w:start w:val="1"/>
      <w:numFmt w:val="decimal"/>
      <w:lvlText w:val="3.6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77FB7"/>
    <w:multiLevelType w:val="hybridMultilevel"/>
    <w:tmpl w:val="C13805D0"/>
    <w:lvl w:ilvl="0" w:tplc="071284B6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25FCA"/>
    <w:multiLevelType w:val="hybridMultilevel"/>
    <w:tmpl w:val="FDF8CB1E"/>
    <w:lvl w:ilvl="0" w:tplc="79BE06F0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C23E6"/>
    <w:multiLevelType w:val="hybridMultilevel"/>
    <w:tmpl w:val="07EE750C"/>
    <w:lvl w:ilvl="0" w:tplc="CB02A28A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B55E01"/>
    <w:multiLevelType w:val="hybridMultilevel"/>
    <w:tmpl w:val="0D90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71F50"/>
    <w:multiLevelType w:val="hybridMultilevel"/>
    <w:tmpl w:val="4750187C"/>
    <w:lvl w:ilvl="0" w:tplc="9BB87FA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451B2"/>
    <w:multiLevelType w:val="hybridMultilevel"/>
    <w:tmpl w:val="6304E9B2"/>
    <w:lvl w:ilvl="0" w:tplc="7D629EE8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C36FE"/>
    <w:multiLevelType w:val="hybridMultilevel"/>
    <w:tmpl w:val="2E76BE98"/>
    <w:lvl w:ilvl="0" w:tplc="0760466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88D"/>
    <w:rsid w:val="00090C36"/>
    <w:rsid w:val="000E0DFF"/>
    <w:rsid w:val="00100711"/>
    <w:rsid w:val="001346F7"/>
    <w:rsid w:val="00365E4D"/>
    <w:rsid w:val="00455AB8"/>
    <w:rsid w:val="00526C65"/>
    <w:rsid w:val="00542FC8"/>
    <w:rsid w:val="0058709A"/>
    <w:rsid w:val="0070788D"/>
    <w:rsid w:val="008169CC"/>
    <w:rsid w:val="00B2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88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707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ectiontitle">
    <w:name w:val="section_title"/>
    <w:basedOn w:val="a0"/>
    <w:rsid w:val="0070788D"/>
  </w:style>
  <w:style w:type="paragraph" w:customStyle="1" w:styleId="21">
    <w:name w:val="Основной текст 21"/>
    <w:basedOn w:val="a"/>
    <w:rsid w:val="007078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dcterms:created xsi:type="dcterms:W3CDTF">2014-09-19T11:33:00Z</dcterms:created>
  <dcterms:modified xsi:type="dcterms:W3CDTF">2019-03-28T11:30:00Z</dcterms:modified>
</cp:coreProperties>
</file>